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DE" w:rsidRDefault="006C41DE" w:rsidP="006C41DE">
      <w:pPr>
        <w:jc w:val="center"/>
        <w:rPr>
          <w:b/>
          <w:sz w:val="40"/>
          <w:szCs w:val="40"/>
        </w:rPr>
      </w:pPr>
    </w:p>
    <w:p w:rsidR="00AB2994" w:rsidRDefault="00AB2994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7F0C0A" w:rsidP="006C41DE">
      <w:pPr>
        <w:jc w:val="center"/>
        <w:rPr>
          <w:b/>
          <w:sz w:val="40"/>
          <w:szCs w:val="40"/>
        </w:rPr>
      </w:pPr>
      <w:r w:rsidRPr="007F0C0A">
        <w:rPr>
          <w:b/>
          <w:noProof/>
          <w:sz w:val="40"/>
          <w:szCs w:val="40"/>
        </w:rPr>
        <w:drawing>
          <wp:inline distT="0" distB="0" distL="0" distR="0">
            <wp:extent cx="990600" cy="1238250"/>
            <wp:effectExtent l="19050" t="0" r="0" b="0"/>
            <wp:docPr id="1" name="Kép 1" descr="Erb ob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113FFC" w:rsidRDefault="00113FFC" w:rsidP="00113FFC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194539" w:rsidP="006C4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Konsolidovaná v</w:t>
      </w:r>
      <w:r w:rsidR="006C41DE" w:rsidRPr="006C41DE">
        <w:rPr>
          <w:b/>
          <w:sz w:val="52"/>
          <w:szCs w:val="52"/>
        </w:rPr>
        <w:t>ýročná správa</w:t>
      </w:r>
    </w:p>
    <w:p w:rsidR="00930911" w:rsidRPr="006C41DE" w:rsidRDefault="00930911" w:rsidP="006C41DE">
      <w:pPr>
        <w:jc w:val="center"/>
        <w:rPr>
          <w:b/>
          <w:sz w:val="52"/>
          <w:szCs w:val="52"/>
        </w:rPr>
      </w:pPr>
    </w:p>
    <w:p w:rsidR="006C41DE" w:rsidRDefault="002017E5" w:rsidP="006C4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Obce </w:t>
      </w:r>
      <w:r w:rsidR="000C5281">
        <w:rPr>
          <w:b/>
          <w:sz w:val="52"/>
          <w:szCs w:val="52"/>
        </w:rPr>
        <w:t xml:space="preserve"> Hostice</w:t>
      </w:r>
    </w:p>
    <w:p w:rsidR="00930911" w:rsidRPr="006C41DE" w:rsidRDefault="00930911" w:rsidP="006C41DE">
      <w:pPr>
        <w:jc w:val="center"/>
        <w:rPr>
          <w:b/>
          <w:sz w:val="52"/>
          <w:szCs w:val="52"/>
        </w:rPr>
      </w:pPr>
    </w:p>
    <w:p w:rsidR="00FD2D20" w:rsidRDefault="005171EB" w:rsidP="00FD2D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za rok </w:t>
      </w:r>
      <w:r w:rsidR="00E6209B">
        <w:rPr>
          <w:b/>
          <w:sz w:val="52"/>
          <w:szCs w:val="52"/>
        </w:rPr>
        <w:t>2018</w:t>
      </w:r>
    </w:p>
    <w:p w:rsidR="00FD2D20" w:rsidRDefault="00FD2D20" w:rsidP="00FD2D20">
      <w:pPr>
        <w:jc w:val="center"/>
        <w:rPr>
          <w:b/>
          <w:sz w:val="52"/>
          <w:szCs w:val="52"/>
        </w:rPr>
      </w:pPr>
    </w:p>
    <w:p w:rsidR="00FD2D20" w:rsidRDefault="00FD2D20" w:rsidP="00FD2D20">
      <w:pPr>
        <w:jc w:val="center"/>
        <w:rPr>
          <w:b/>
          <w:sz w:val="52"/>
          <w:szCs w:val="52"/>
        </w:rPr>
      </w:pPr>
    </w:p>
    <w:p w:rsidR="00FD2D20" w:rsidRDefault="00FD2D20" w:rsidP="00FD2D20">
      <w:pPr>
        <w:jc w:val="center"/>
        <w:rPr>
          <w:b/>
          <w:sz w:val="52"/>
          <w:szCs w:val="52"/>
        </w:rPr>
      </w:pPr>
    </w:p>
    <w:p w:rsidR="006C41DE" w:rsidRPr="00FD2D20" w:rsidRDefault="00FD2D20" w:rsidP="00FD2D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</w:t>
      </w:r>
      <w:r w:rsidR="001E3885">
        <w:rPr>
          <w:b/>
          <w:sz w:val="44"/>
          <w:szCs w:val="44"/>
        </w:rPr>
        <w:t xml:space="preserve">     ............................</w:t>
      </w:r>
    </w:p>
    <w:p w:rsidR="006C41DE" w:rsidRDefault="006C41DE" w:rsidP="006C41DE">
      <w:pPr>
        <w:tabs>
          <w:tab w:val="right" w:pos="8820"/>
        </w:tabs>
        <w:jc w:val="both"/>
        <w:rPr>
          <w:b/>
          <w:sz w:val="40"/>
          <w:szCs w:val="40"/>
        </w:rPr>
      </w:pPr>
      <w:r>
        <w:rPr>
          <w:b/>
          <w:sz w:val="44"/>
          <w:szCs w:val="44"/>
        </w:rPr>
        <w:tab/>
      </w:r>
      <w:r w:rsidRPr="006C41DE">
        <w:rPr>
          <w:b/>
          <w:sz w:val="40"/>
          <w:szCs w:val="40"/>
        </w:rPr>
        <w:t>starosta obce</w:t>
      </w:r>
    </w:p>
    <w:p w:rsidR="00FD2D20" w:rsidRDefault="00FD2D20" w:rsidP="006C41DE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FD2D20" w:rsidRDefault="00FD2D20" w:rsidP="006C41DE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FD2D20" w:rsidRDefault="00FD2D20" w:rsidP="006C41DE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FD2D20" w:rsidRDefault="00FD2D20" w:rsidP="006C41DE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FD2D20" w:rsidRDefault="00FD2D20" w:rsidP="006C41DE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55259F" w:rsidRDefault="0055259F" w:rsidP="0055259F">
      <w:pPr>
        <w:tabs>
          <w:tab w:val="right" w:pos="8820"/>
        </w:tabs>
        <w:spacing w:line="360" w:lineRule="auto"/>
        <w:jc w:val="both"/>
        <w:rPr>
          <w:b/>
        </w:rPr>
      </w:pPr>
    </w:p>
    <w:p w:rsidR="0055259F" w:rsidRDefault="0055259F" w:rsidP="0055259F">
      <w:pPr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Úvodné slovo </w:t>
      </w:r>
      <w:r w:rsidR="00810F7A" w:rsidRPr="00D4282C">
        <w:t>starostu obce</w:t>
      </w:r>
      <w:r w:rsidR="00810F7A" w:rsidRPr="00D4282C">
        <w:tab/>
      </w:r>
      <w:r w:rsidRPr="00D4282C">
        <w:t xml:space="preserve"> 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3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>Identifikačné údaje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3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>Organizačná štruktúra obce a identifikácia vedúcich predstaviteľov</w:t>
      </w:r>
      <w:r w:rsidRPr="00D4282C">
        <w:tab/>
      </w:r>
      <w:r w:rsidRPr="00D4282C">
        <w:tab/>
      </w:r>
      <w:r w:rsidRPr="00D4282C">
        <w:tab/>
        <w:t>3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Poslanie, vízie, ciele 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3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Základná charakteristika </w:t>
      </w:r>
      <w:r w:rsidR="006E3AFD" w:rsidRPr="00D4282C">
        <w:t>konsolidovaného celku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3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5.1.  Geografické údaje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3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5.2.  Demografické údaje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3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5.3.  Ekonomické údaje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3</w:t>
      </w:r>
    </w:p>
    <w:p w:rsidR="0055259F" w:rsidRPr="00D4282C" w:rsidRDefault="0055259F" w:rsidP="0055259F">
      <w:pPr>
        <w:spacing w:line="360" w:lineRule="auto"/>
        <w:jc w:val="both"/>
      </w:pPr>
      <w:r w:rsidRPr="00D4282C">
        <w:t xml:space="preserve">    5.4.  Symboly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3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5.5.  Logo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4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5.6.  História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4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5.7.  Pamiatky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4</w:t>
      </w:r>
    </w:p>
    <w:p w:rsidR="0055259F" w:rsidRPr="00D4282C" w:rsidRDefault="0055259F" w:rsidP="0055259F">
      <w:pPr>
        <w:spacing w:line="360" w:lineRule="auto"/>
        <w:jc w:val="both"/>
      </w:pPr>
      <w:r w:rsidRPr="00D4282C">
        <w:t xml:space="preserve">    5.8.  Významné osobnosti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4</w:t>
      </w:r>
    </w:p>
    <w:p w:rsidR="0055259F" w:rsidRPr="00D4282C" w:rsidRDefault="00DA0802" w:rsidP="0055259F">
      <w:pPr>
        <w:numPr>
          <w:ilvl w:val="0"/>
          <w:numId w:val="11"/>
        </w:numPr>
        <w:spacing w:line="360" w:lineRule="auto"/>
        <w:ind w:left="284" w:hanging="284"/>
      </w:pPr>
      <w:r>
        <w:t>Plnenie úloh</w:t>
      </w:r>
      <w:r w:rsidR="0055259F" w:rsidRPr="00D4282C">
        <w:t xml:space="preserve"> obce (prenesené kompetencie, originálne kompetencie) </w:t>
      </w:r>
    </w:p>
    <w:p w:rsidR="0055259F" w:rsidRPr="00D4282C" w:rsidRDefault="0055259F" w:rsidP="0055259F">
      <w:pPr>
        <w:spacing w:line="360" w:lineRule="auto"/>
        <w:ind w:left="284"/>
      </w:pPr>
      <w:r w:rsidRPr="00D4282C">
        <w:t>6.1. Výchova a vzdelávanie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4</w:t>
      </w:r>
    </w:p>
    <w:p w:rsidR="0055259F" w:rsidRPr="00D4282C" w:rsidRDefault="0055259F" w:rsidP="0055259F">
      <w:pPr>
        <w:spacing w:line="360" w:lineRule="auto"/>
        <w:ind w:left="284"/>
      </w:pPr>
      <w:r w:rsidRPr="00D4282C">
        <w:t>6.2. Zdravotníctvo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4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 6.3. Sociálne zabezpečenie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4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 6.4. Kultúra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4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6.5. Hospodárstvo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5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>Informácia o vývoji obce z pohľadu rozpočtovníctva</w:t>
      </w:r>
      <w:r w:rsidR="00EB5B18" w:rsidRPr="00D4282C">
        <w:tab/>
      </w:r>
      <w:r w:rsidR="00EB5B18" w:rsidRPr="00D4282C">
        <w:tab/>
      </w:r>
      <w:r w:rsidR="00EB5B18" w:rsidRPr="00D4282C">
        <w:tab/>
      </w:r>
      <w:r w:rsidR="00EB5B18" w:rsidRPr="00D4282C">
        <w:tab/>
      </w:r>
      <w:r w:rsidRPr="00D4282C">
        <w:tab/>
        <w:t>5</w:t>
      </w:r>
    </w:p>
    <w:p w:rsidR="0055259F" w:rsidRPr="00D4282C" w:rsidRDefault="0055259F" w:rsidP="0055259F">
      <w:pPr>
        <w:spacing w:line="360" w:lineRule="auto"/>
        <w:jc w:val="both"/>
      </w:pPr>
      <w:r w:rsidRPr="00D4282C">
        <w:t xml:space="preserve">    7.1.  Plnenie príjmov a čerpanie výdavkov za rok </w:t>
      </w:r>
      <w:r w:rsidR="00E6209B">
        <w:t>2018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6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7.2.  Prebytok/schodok rozpočtového hospodárenia za rok </w:t>
      </w:r>
      <w:r w:rsidR="00E6209B">
        <w:t>2018</w:t>
      </w:r>
      <w:r w:rsidRPr="00D4282C">
        <w:tab/>
      </w:r>
      <w:r w:rsidRPr="00D4282C">
        <w:tab/>
      </w:r>
      <w:r w:rsidRPr="00D4282C">
        <w:tab/>
      </w:r>
      <w:r w:rsidRPr="00D4282C">
        <w:tab/>
        <w:t>10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7.3.  Rozpočet na roky </w:t>
      </w:r>
      <w:r w:rsidR="005E0DDB">
        <w:t>2018</w:t>
      </w:r>
      <w:r w:rsidRPr="00D4282C">
        <w:t xml:space="preserve"> </w:t>
      </w:r>
      <w:r w:rsidR="00D4282C">
        <w:t>-</w:t>
      </w:r>
      <w:r w:rsidRPr="00D4282C">
        <w:t xml:space="preserve"> </w:t>
      </w:r>
      <w:r w:rsidR="005E0DDB">
        <w:t>2020</w:t>
      </w:r>
      <w:r w:rsidR="00D4282C">
        <w:t xml:space="preserve"> </w:t>
      </w:r>
      <w:r w:rsidR="007906C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10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Informácia o vývoji obce z pohľadu účtovníctva </w:t>
      </w:r>
      <w:r w:rsidR="00A02537">
        <w:t>za konsolidovaný celok</w:t>
      </w:r>
      <w:r w:rsidRPr="00D4282C">
        <w:tab/>
      </w:r>
      <w:r w:rsidRPr="00D4282C">
        <w:tab/>
        <w:t>12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 8.1.  Majetok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12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8.2.  Zdroje krytia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12</w:t>
      </w:r>
    </w:p>
    <w:p w:rsidR="0055259F" w:rsidRPr="00D4282C" w:rsidRDefault="0055259F" w:rsidP="0055259F">
      <w:pPr>
        <w:spacing w:line="360" w:lineRule="auto"/>
        <w:jc w:val="both"/>
      </w:pPr>
      <w:r w:rsidRPr="00D4282C">
        <w:t xml:space="preserve">     8.3.  Pohľadávky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13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 8.4.  Záväzky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13</w:t>
      </w:r>
    </w:p>
    <w:p w:rsidR="00DA0802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Hospodársky výsledok za rok </w:t>
      </w:r>
      <w:r w:rsidR="00E6209B">
        <w:t>2018</w:t>
      </w:r>
      <w:r w:rsidRPr="00D4282C">
        <w:t xml:space="preserve"> - vývoj nákladov a</w:t>
      </w:r>
      <w:r w:rsidR="00C34358">
        <w:t> </w:t>
      </w:r>
      <w:r w:rsidRPr="00D4282C">
        <w:t>výnosov</w:t>
      </w:r>
      <w:r w:rsidR="00C34358">
        <w:t xml:space="preserve"> </w:t>
      </w:r>
    </w:p>
    <w:p w:rsidR="0055259F" w:rsidRPr="00D4282C" w:rsidRDefault="00C34358" w:rsidP="00DA0802">
      <w:pPr>
        <w:spacing w:line="360" w:lineRule="auto"/>
        <w:ind w:left="284"/>
      </w:pPr>
      <w:r>
        <w:t>za konsolidovaný celok</w:t>
      </w:r>
      <w:r w:rsidR="0055259F" w:rsidRPr="00D428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59F" w:rsidRPr="00D4282C">
        <w:t>14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426" w:hanging="426"/>
      </w:pPr>
      <w:r w:rsidRPr="00D4282C">
        <w:t xml:space="preserve"> Ostatné dôležité informácie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13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  10.1.  Prijaté granty a transfery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13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  10.2.  Poskytnuté dotácie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14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lastRenderedPageBreak/>
        <w:t xml:space="preserve">       10.3.  Významné investičné akcie v roku </w:t>
      </w:r>
      <w:r w:rsidR="00E6209B">
        <w:t>2018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14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   10.4.  Predpokladaný budúci vývoj činnosti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14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  10.5   Udalosti osobitného významu po skončení účtovného obdobia</w:t>
      </w:r>
      <w:r w:rsidRPr="00D4282C">
        <w:tab/>
      </w:r>
      <w:r w:rsidRPr="00D4282C">
        <w:tab/>
      </w:r>
      <w:r w:rsidRPr="00D4282C">
        <w:tab/>
        <w:t>14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  10.6. Významné riziká a neistoty, ktorým je účtovná jednotka vystavená </w:t>
      </w:r>
      <w:r w:rsidRPr="00D4282C">
        <w:tab/>
      </w:r>
      <w:r w:rsidRPr="00D4282C">
        <w:tab/>
        <w:t>14</w:t>
      </w:r>
    </w:p>
    <w:p w:rsidR="001D422E" w:rsidRDefault="001D422E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7459BC" w:rsidRPr="007E48FD" w:rsidRDefault="005E49D1" w:rsidP="007459BC">
      <w:pPr>
        <w:numPr>
          <w:ilvl w:val="0"/>
          <w:numId w:val="12"/>
        </w:num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459BC" w:rsidRPr="007E48FD">
        <w:rPr>
          <w:b/>
          <w:sz w:val="28"/>
          <w:szCs w:val="28"/>
        </w:rPr>
        <w:lastRenderedPageBreak/>
        <w:t xml:space="preserve">Úvodné slovo </w:t>
      </w:r>
      <w:r w:rsidR="00810F7A" w:rsidRPr="007E48FD">
        <w:rPr>
          <w:b/>
          <w:sz w:val="28"/>
          <w:szCs w:val="28"/>
        </w:rPr>
        <w:t>starostu obce</w:t>
      </w:r>
      <w:r w:rsidR="007459BC" w:rsidRPr="007E48FD">
        <w:rPr>
          <w:b/>
          <w:sz w:val="28"/>
          <w:szCs w:val="28"/>
        </w:rPr>
        <w:tab/>
      </w:r>
      <w:r w:rsidR="007459BC" w:rsidRPr="007E48FD">
        <w:rPr>
          <w:b/>
          <w:sz w:val="28"/>
          <w:szCs w:val="28"/>
        </w:rPr>
        <w:tab/>
      </w:r>
      <w:r w:rsidR="007459BC" w:rsidRPr="007E48FD">
        <w:rPr>
          <w:b/>
          <w:sz w:val="28"/>
          <w:szCs w:val="28"/>
        </w:rPr>
        <w:tab/>
      </w:r>
      <w:r w:rsidR="007459BC" w:rsidRPr="007E48FD">
        <w:rPr>
          <w:b/>
          <w:sz w:val="28"/>
          <w:szCs w:val="28"/>
        </w:rPr>
        <w:tab/>
      </w:r>
      <w:r w:rsidR="007459BC" w:rsidRPr="007E48FD">
        <w:rPr>
          <w:b/>
          <w:sz w:val="28"/>
          <w:szCs w:val="28"/>
        </w:rPr>
        <w:tab/>
      </w:r>
    </w:p>
    <w:p w:rsidR="00242601" w:rsidRDefault="00D248FA" w:rsidP="00242601">
      <w:pPr>
        <w:ind w:left="284"/>
        <w:jc w:val="both"/>
      </w:pPr>
      <w:r>
        <w:rPr>
          <w:b/>
          <w:sz w:val="28"/>
          <w:szCs w:val="28"/>
        </w:rPr>
        <w:t xml:space="preserve">      </w:t>
      </w:r>
      <w:r>
        <w:t xml:space="preserve">Predkladám Vám </w:t>
      </w:r>
      <w:r w:rsidR="00242601">
        <w:t>konsolidovanú</w:t>
      </w:r>
      <w:r>
        <w:t xml:space="preserve"> výročnú správu obce Hostice a jej </w:t>
      </w:r>
    </w:p>
    <w:p w:rsidR="00D248FA" w:rsidRDefault="00D248FA" w:rsidP="00242601">
      <w:pPr>
        <w:ind w:left="284"/>
        <w:jc w:val="both"/>
      </w:pPr>
      <w:r>
        <w:t xml:space="preserve"> hospodárenie za rok </w:t>
      </w:r>
      <w:r w:rsidR="00E6209B">
        <w:t>2018</w:t>
      </w:r>
      <w:r>
        <w:t>.</w:t>
      </w:r>
    </w:p>
    <w:p w:rsidR="00D248FA" w:rsidRDefault="00D248FA" w:rsidP="00D248FA">
      <w:pPr>
        <w:ind w:left="284"/>
        <w:jc w:val="both"/>
      </w:pPr>
      <w:r>
        <w:t xml:space="preserve"> Mojou snahou meniť veci k lepšiemu v prospech obyvateľov našej obce.</w:t>
      </w:r>
    </w:p>
    <w:p w:rsidR="00D248FA" w:rsidRDefault="00D248FA" w:rsidP="00D248FA">
      <w:pPr>
        <w:ind w:left="284"/>
        <w:jc w:val="both"/>
      </w:pPr>
      <w:r>
        <w:t xml:space="preserve"> Do budúcnosti chcem dosiahnuť, aby obec bola hodnotená pozitívne, ako   </w:t>
      </w:r>
    </w:p>
    <w:p w:rsidR="00D248FA" w:rsidRDefault="00D248FA" w:rsidP="00D248FA">
      <w:pPr>
        <w:ind w:left="284"/>
        <w:jc w:val="both"/>
      </w:pPr>
      <w:r>
        <w:t xml:space="preserve"> dobre fungujúca a dodržiavajúca zákonné normy.  </w:t>
      </w:r>
    </w:p>
    <w:p w:rsidR="00D248FA" w:rsidRDefault="00D248FA" w:rsidP="00D248FA">
      <w:pPr>
        <w:ind w:left="284"/>
        <w:jc w:val="both"/>
      </w:pPr>
      <w:r>
        <w:t xml:space="preserve"> Ako starosta obce Hostice naďalej sa budem snažiť o dosiahnutie cieľov   </w:t>
      </w:r>
    </w:p>
    <w:p w:rsidR="00D248FA" w:rsidRDefault="00D248FA" w:rsidP="00D248FA">
      <w:pPr>
        <w:ind w:left="284"/>
        <w:jc w:val="both"/>
        <w:rPr>
          <w:sz w:val="28"/>
          <w:szCs w:val="28"/>
        </w:rPr>
      </w:pPr>
      <w:r>
        <w:t xml:space="preserve"> môjho volebného programu, ktorým je „Všestranný rozvoj obce Hostice“</w:t>
      </w:r>
      <w:r>
        <w:rPr>
          <w:sz w:val="28"/>
          <w:szCs w:val="28"/>
        </w:rPr>
        <w:t xml:space="preserve"> .   </w:t>
      </w:r>
    </w:p>
    <w:p w:rsidR="007459BC" w:rsidRPr="007E48FD" w:rsidRDefault="007459BC" w:rsidP="007459BC">
      <w:pPr>
        <w:spacing w:line="360" w:lineRule="auto"/>
        <w:jc w:val="both"/>
        <w:rPr>
          <w:b/>
          <w:sz w:val="28"/>
          <w:szCs w:val="28"/>
        </w:rPr>
      </w:pPr>
    </w:p>
    <w:p w:rsidR="007459BC" w:rsidRPr="007E48FD" w:rsidRDefault="007459BC" w:rsidP="007459BC">
      <w:pPr>
        <w:numPr>
          <w:ilvl w:val="0"/>
          <w:numId w:val="12"/>
        </w:numPr>
        <w:spacing w:line="360" w:lineRule="auto"/>
        <w:ind w:left="284" w:hanging="284"/>
        <w:rPr>
          <w:b/>
          <w:sz w:val="28"/>
          <w:szCs w:val="28"/>
        </w:rPr>
      </w:pPr>
      <w:r w:rsidRPr="007E48FD">
        <w:rPr>
          <w:b/>
          <w:sz w:val="28"/>
          <w:szCs w:val="28"/>
        </w:rPr>
        <w:t>Identifikačné údaje obce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Názov:</w:t>
      </w:r>
      <w:r w:rsidR="00D248FA">
        <w:t xml:space="preserve"> Obec Hostice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Sídlo:</w:t>
      </w:r>
      <w:r w:rsidR="00D248FA">
        <w:t xml:space="preserve"> Hostice č.158,980 04 Hostice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IČO:</w:t>
      </w:r>
      <w:r w:rsidR="00D248FA">
        <w:t xml:space="preserve"> 00318761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Štatutárny orgán obce:</w:t>
      </w:r>
      <w:r w:rsidR="00242601">
        <w:t xml:space="preserve"> starosta obce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Telefón:</w:t>
      </w:r>
      <w:r w:rsidR="00242601">
        <w:t xml:space="preserve"> 047/5812037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Mail:</w:t>
      </w:r>
      <w:r w:rsidR="00242601">
        <w:t xml:space="preserve"> obec.hostice@stonline.sk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 xml:space="preserve">Webová stránka: </w:t>
      </w:r>
      <w:r w:rsidR="00242601">
        <w:t>w.w.w.obec Hostice</w:t>
      </w:r>
    </w:p>
    <w:p w:rsidR="007459BC" w:rsidRPr="007E48FD" w:rsidRDefault="007459BC" w:rsidP="007459BC">
      <w:pPr>
        <w:spacing w:line="360" w:lineRule="auto"/>
        <w:jc w:val="both"/>
        <w:rPr>
          <w:b/>
          <w:sz w:val="28"/>
          <w:szCs w:val="28"/>
        </w:rPr>
      </w:pPr>
    </w:p>
    <w:p w:rsidR="007459BC" w:rsidRPr="007E48FD" w:rsidRDefault="007459BC" w:rsidP="007459BC">
      <w:pPr>
        <w:numPr>
          <w:ilvl w:val="0"/>
          <w:numId w:val="12"/>
        </w:numPr>
        <w:spacing w:line="360" w:lineRule="auto"/>
        <w:ind w:left="284" w:hanging="284"/>
        <w:rPr>
          <w:b/>
          <w:sz w:val="28"/>
          <w:szCs w:val="28"/>
        </w:rPr>
      </w:pPr>
      <w:r w:rsidRPr="007E48FD">
        <w:rPr>
          <w:b/>
          <w:sz w:val="28"/>
          <w:szCs w:val="28"/>
        </w:rPr>
        <w:t>Organizačná štruktúra obce a identifikácia vedúcich predstaviteľov</w:t>
      </w:r>
    </w:p>
    <w:p w:rsidR="007459BC" w:rsidRDefault="007459BC" w:rsidP="007459BC">
      <w:pPr>
        <w:spacing w:line="360" w:lineRule="auto"/>
        <w:jc w:val="both"/>
      </w:pPr>
      <w:r w:rsidRPr="00BE4754">
        <w:t>Starosta obce:</w:t>
      </w:r>
      <w:r w:rsidR="000C5281">
        <w:t xml:space="preserve"> Bc.František Rácz</w:t>
      </w:r>
    </w:p>
    <w:p w:rsidR="007459BC" w:rsidRDefault="007459BC" w:rsidP="007459BC">
      <w:pPr>
        <w:spacing w:line="360" w:lineRule="auto"/>
        <w:jc w:val="both"/>
      </w:pPr>
      <w:r w:rsidRPr="000F2439">
        <w:t>Zástupca starostu obce:</w:t>
      </w:r>
      <w:r w:rsidR="000C5281">
        <w:t xml:space="preserve"> Eva Albertová</w:t>
      </w:r>
    </w:p>
    <w:p w:rsidR="007459BC" w:rsidRDefault="007459BC" w:rsidP="007459BC">
      <w:pPr>
        <w:spacing w:line="360" w:lineRule="auto"/>
        <w:jc w:val="both"/>
      </w:pPr>
      <w:r>
        <w:t>Hlavný kontrolór obce:</w:t>
      </w:r>
      <w:r w:rsidR="000C5281">
        <w:t xml:space="preserve"> Ladislav Kisfaludi</w:t>
      </w:r>
    </w:p>
    <w:p w:rsidR="007459BC" w:rsidRDefault="007459BC" w:rsidP="007459BC">
      <w:pPr>
        <w:spacing w:line="360" w:lineRule="auto"/>
        <w:jc w:val="both"/>
      </w:pPr>
      <w:r>
        <w:t>Obecné zastupiteľstvo:</w:t>
      </w:r>
      <w:r w:rsidR="000C5281">
        <w:t>Tímea Nováková,Gejza Berki,Vojtech Czene,ing.Štefan Csank,Ladislav Kökény,Jozef Mede</w:t>
      </w:r>
      <w:r w:rsidR="00C227B4">
        <w:t>,</w:t>
      </w:r>
    </w:p>
    <w:p w:rsidR="007459BC" w:rsidRDefault="007459BC" w:rsidP="007459BC">
      <w:pPr>
        <w:spacing w:line="360" w:lineRule="auto"/>
        <w:jc w:val="both"/>
      </w:pPr>
      <w:r>
        <w:t>Komisie:</w:t>
      </w:r>
      <w:r w:rsidR="000C5281">
        <w:t xml:space="preserve"> </w:t>
      </w:r>
      <w:r w:rsidR="00242601">
        <w:t>Ochrana verejného záujmu</w:t>
      </w:r>
    </w:p>
    <w:p w:rsidR="006767B0" w:rsidRDefault="006767B0" w:rsidP="007459BC">
      <w:pPr>
        <w:spacing w:line="360" w:lineRule="auto"/>
        <w:jc w:val="both"/>
      </w:pPr>
      <w:r>
        <w:t xml:space="preserve">Obecný </w:t>
      </w:r>
      <w:r w:rsidR="007459BC">
        <w:t>úrad:</w:t>
      </w:r>
      <w:r>
        <w:t xml:space="preserve"> zamestnanci</w:t>
      </w:r>
    </w:p>
    <w:p w:rsidR="00AB220D" w:rsidRDefault="00247661" w:rsidP="007459BC">
      <w:pPr>
        <w:spacing w:line="360" w:lineRule="auto"/>
        <w:jc w:val="both"/>
      </w:pPr>
      <w:r>
        <w:t xml:space="preserve"> </w:t>
      </w:r>
      <w:r w:rsidR="006767B0">
        <w:t>podateľňa,evidencia obyvateľstva,pokladňa,mzdová personálna agenda,</w:t>
      </w:r>
    </w:p>
    <w:p w:rsidR="006767B0" w:rsidRDefault="00AB220D" w:rsidP="00AB220D">
      <w:pPr>
        <w:spacing w:line="360" w:lineRule="auto"/>
        <w:jc w:val="both"/>
      </w:pPr>
      <w:r>
        <w:t xml:space="preserve">- </w:t>
      </w:r>
      <w:r w:rsidR="006767B0">
        <w:t>účtovníctvo</w:t>
      </w:r>
      <w:r>
        <w:t xml:space="preserve"> </w:t>
      </w:r>
      <w:r w:rsidR="006767B0">
        <w:t>-</w:t>
      </w:r>
      <w:r>
        <w:t xml:space="preserve"> </w:t>
      </w:r>
      <w:r w:rsidR="006767B0">
        <w:t>Henrieta Nováková</w:t>
      </w:r>
    </w:p>
    <w:p w:rsidR="006767B0" w:rsidRDefault="00AB220D" w:rsidP="007459BC">
      <w:pPr>
        <w:spacing w:line="360" w:lineRule="auto"/>
        <w:jc w:val="both"/>
      </w:pPr>
      <w:r>
        <w:t xml:space="preserve">- </w:t>
      </w:r>
      <w:r w:rsidR="006767B0">
        <w:t>matrika,dane a</w:t>
      </w:r>
      <w:r>
        <w:t> </w:t>
      </w:r>
      <w:r w:rsidR="006767B0">
        <w:t>poplatky</w:t>
      </w:r>
      <w:r>
        <w:t xml:space="preserve"> </w:t>
      </w:r>
      <w:r w:rsidR="006767B0">
        <w:t>-</w:t>
      </w:r>
      <w:r>
        <w:t xml:space="preserve"> </w:t>
      </w:r>
      <w:r w:rsidR="006767B0">
        <w:t>Zora Csanková</w:t>
      </w:r>
    </w:p>
    <w:p w:rsidR="006767B0" w:rsidRDefault="00AB220D" w:rsidP="007459BC">
      <w:pPr>
        <w:spacing w:line="360" w:lineRule="auto"/>
        <w:jc w:val="both"/>
      </w:pPr>
      <w:r>
        <w:t xml:space="preserve">- </w:t>
      </w:r>
      <w:r w:rsidR="006767B0">
        <w:t>upratovačka</w:t>
      </w:r>
    </w:p>
    <w:p w:rsidR="007459BC" w:rsidRPr="00BE4754" w:rsidRDefault="007459BC" w:rsidP="007459BC">
      <w:pPr>
        <w:spacing w:line="360" w:lineRule="auto"/>
        <w:jc w:val="both"/>
      </w:pPr>
    </w:p>
    <w:p w:rsidR="00242601" w:rsidRDefault="007459BC" w:rsidP="007459BC">
      <w:pPr>
        <w:spacing w:line="360" w:lineRule="auto"/>
        <w:jc w:val="both"/>
      </w:pPr>
      <w:r w:rsidRPr="007E48FD">
        <w:rPr>
          <w:b/>
        </w:rPr>
        <w:t>Rozpočtové organizácie</w:t>
      </w:r>
      <w:r w:rsidRPr="007E48FD">
        <w:t xml:space="preserve"> obce </w:t>
      </w:r>
    </w:p>
    <w:p w:rsidR="00242601" w:rsidRDefault="00242601" w:rsidP="007459BC">
      <w:pPr>
        <w:spacing w:line="360" w:lineRule="auto"/>
        <w:jc w:val="both"/>
      </w:pPr>
      <w:r>
        <w:t>Základná škola s materskou školou s</w:t>
      </w:r>
      <w:r w:rsidR="00DF64B2">
        <w:t> </w:t>
      </w:r>
      <w:r>
        <w:t>vyučovacím</w:t>
      </w:r>
      <w:r w:rsidR="00DF64B2">
        <w:t xml:space="preserve"> jazykom</w:t>
      </w:r>
      <w:r>
        <w:t xml:space="preserve"> maďarským</w:t>
      </w:r>
      <w:r w:rsidR="00DF64B2">
        <w:t xml:space="preserve"> Hostice-Gesztete</w:t>
      </w:r>
    </w:p>
    <w:p w:rsidR="00242601" w:rsidRDefault="00242601" w:rsidP="007459BC">
      <w:pPr>
        <w:spacing w:line="360" w:lineRule="auto"/>
        <w:jc w:val="both"/>
      </w:pPr>
      <w:r>
        <w:t>Sídlo: Hostice č.144</w:t>
      </w:r>
    </w:p>
    <w:p w:rsidR="007459BC" w:rsidRDefault="00242601" w:rsidP="00DF64B2">
      <w:pPr>
        <w:spacing w:line="360" w:lineRule="auto"/>
        <w:jc w:val="both"/>
      </w:pPr>
      <w:r>
        <w:t>IČO: 3788862</w:t>
      </w:r>
      <w:r w:rsidR="00AB220D">
        <w:t>0</w:t>
      </w:r>
    </w:p>
    <w:p w:rsidR="00DF64B2" w:rsidRDefault="00DF64B2" w:rsidP="00DF64B2">
      <w:pPr>
        <w:spacing w:line="360" w:lineRule="auto"/>
        <w:jc w:val="both"/>
      </w:pPr>
      <w:r>
        <w:lastRenderedPageBreak/>
        <w:t>Štatutárny orgán: riaditeľ-Ing. Anton Szitai</w:t>
      </w:r>
    </w:p>
    <w:p w:rsidR="00DF64B2" w:rsidRDefault="00DF64B2" w:rsidP="00DF64B2">
      <w:pPr>
        <w:spacing w:line="360" w:lineRule="auto"/>
        <w:jc w:val="both"/>
      </w:pPr>
      <w:r>
        <w:t>Zástupca riaditeľa: Mgr. Róbert Agócs</w:t>
      </w:r>
    </w:p>
    <w:p w:rsidR="00DF64B2" w:rsidRDefault="00DF64B2" w:rsidP="00DF64B2">
      <w:pPr>
        <w:spacing w:line="360" w:lineRule="auto"/>
        <w:jc w:val="both"/>
      </w:pPr>
      <w:r>
        <w:t>Zástupca riaditeľa pre MŠ: Mgr.Zora Zagyiová</w:t>
      </w:r>
    </w:p>
    <w:p w:rsidR="00DF64B2" w:rsidRDefault="00DF64B2" w:rsidP="00DF64B2">
      <w:pPr>
        <w:spacing w:line="360" w:lineRule="auto"/>
        <w:jc w:val="both"/>
      </w:pPr>
      <w:r>
        <w:t>Počet zamestnancov: 30</w:t>
      </w:r>
    </w:p>
    <w:p w:rsidR="00DF64B2" w:rsidRDefault="006B3E7E" w:rsidP="00DF64B2">
      <w:pPr>
        <w:spacing w:line="360" w:lineRule="auto"/>
        <w:jc w:val="both"/>
      </w:pPr>
      <w:r>
        <w:t>Počet žiakov ZŠ: 145</w:t>
      </w:r>
    </w:p>
    <w:p w:rsidR="00DF64B2" w:rsidRDefault="00DF64B2" w:rsidP="00DF64B2">
      <w:pPr>
        <w:spacing w:line="360" w:lineRule="auto"/>
        <w:jc w:val="both"/>
      </w:pPr>
      <w:r>
        <w:t>Počet detí MŠ: 21</w:t>
      </w:r>
    </w:p>
    <w:p w:rsidR="00DF64B2" w:rsidRDefault="00DF64B2" w:rsidP="00DF64B2">
      <w:pPr>
        <w:spacing w:line="360" w:lineRule="auto"/>
        <w:jc w:val="both"/>
      </w:pPr>
      <w:r>
        <w:t>Spôsob založenia: zriaďovacou listinou</w:t>
      </w:r>
    </w:p>
    <w:p w:rsidR="00DF64B2" w:rsidRPr="00DF64B2" w:rsidRDefault="00DF64B2" w:rsidP="00DF64B2">
      <w:pPr>
        <w:spacing w:line="360" w:lineRule="auto"/>
        <w:jc w:val="both"/>
      </w:pPr>
    </w:p>
    <w:p w:rsidR="007459BC" w:rsidRPr="007E48FD" w:rsidRDefault="007459BC" w:rsidP="007459BC">
      <w:pPr>
        <w:numPr>
          <w:ilvl w:val="0"/>
          <w:numId w:val="12"/>
        </w:numPr>
        <w:spacing w:line="360" w:lineRule="auto"/>
        <w:ind w:left="284" w:hanging="284"/>
        <w:rPr>
          <w:b/>
          <w:sz w:val="28"/>
          <w:szCs w:val="28"/>
        </w:rPr>
      </w:pPr>
      <w:r w:rsidRPr="007E48FD">
        <w:rPr>
          <w:b/>
          <w:sz w:val="28"/>
          <w:szCs w:val="28"/>
        </w:rPr>
        <w:t xml:space="preserve">Poslanie, vízie, ciele </w:t>
      </w:r>
    </w:p>
    <w:p w:rsidR="00D47973" w:rsidRDefault="007459BC" w:rsidP="007459BC">
      <w:pPr>
        <w:spacing w:line="360" w:lineRule="auto"/>
      </w:pPr>
      <w:r w:rsidRPr="007E48FD">
        <w:t>Poslanie obce:</w:t>
      </w:r>
      <w:r w:rsidR="00D47973" w:rsidRPr="00D47973">
        <w:t xml:space="preserve"> </w:t>
      </w:r>
      <w:r w:rsidR="00D47973">
        <w:t xml:space="preserve"> Starostlivosť o rozvoj obce a obyvateľov. Zabezpečovanie kvalitných služieb obyvateľom obce, podnikateľom a návštevníkom obce. </w:t>
      </w:r>
    </w:p>
    <w:p w:rsidR="00D47973" w:rsidRDefault="00D47973" w:rsidP="007459BC">
      <w:pPr>
        <w:spacing w:line="360" w:lineRule="auto"/>
      </w:pPr>
      <w:r>
        <w:t xml:space="preserve">Vízie obce: Zvýšená kvalita života občanov a podnikateľského prostredia. Dobudovanie infraštruktúry. Vybudovanie priestorov na voľno- časové aktivity. </w:t>
      </w:r>
    </w:p>
    <w:p w:rsidR="007459BC" w:rsidRPr="007E48FD" w:rsidRDefault="00D47973" w:rsidP="007459BC">
      <w:pPr>
        <w:spacing w:line="360" w:lineRule="auto"/>
      </w:pPr>
      <w:r>
        <w:t>Ciele obce: Zabezpečiť trvalo udržateľný rozvoj obce Hostice, po ekonomickej, sociálnej, kultúrnej a environmentálnej stránke. Vytvoriť priaznivé životné podmienky pre obyvateľov. Zachovávať kultúrne dedičstvo.</w:t>
      </w:r>
    </w:p>
    <w:p w:rsidR="007459BC" w:rsidRPr="007E48FD" w:rsidRDefault="007459BC" w:rsidP="001D422E">
      <w:pPr>
        <w:tabs>
          <w:tab w:val="right" w:pos="-5529"/>
        </w:tabs>
        <w:spacing w:line="360" w:lineRule="auto"/>
        <w:jc w:val="both"/>
      </w:pPr>
    </w:p>
    <w:p w:rsidR="009C4CE9" w:rsidRPr="007E48FD" w:rsidRDefault="009C4CE9" w:rsidP="00D43CBB">
      <w:pPr>
        <w:numPr>
          <w:ilvl w:val="0"/>
          <w:numId w:val="12"/>
        </w:numPr>
        <w:spacing w:line="360" w:lineRule="auto"/>
        <w:ind w:left="284" w:hanging="284"/>
        <w:rPr>
          <w:sz w:val="28"/>
          <w:szCs w:val="28"/>
        </w:rPr>
      </w:pPr>
      <w:r w:rsidRPr="007E48FD">
        <w:rPr>
          <w:b/>
          <w:sz w:val="28"/>
          <w:szCs w:val="28"/>
        </w:rPr>
        <w:t xml:space="preserve">Základná charakteristika </w:t>
      </w:r>
      <w:r w:rsidR="006E3AFD" w:rsidRPr="007E48FD">
        <w:rPr>
          <w:b/>
          <w:sz w:val="28"/>
          <w:szCs w:val="28"/>
        </w:rPr>
        <w:t>konsolidovaného celku</w:t>
      </w:r>
      <w:r w:rsidR="00930911" w:rsidRPr="007E48FD">
        <w:rPr>
          <w:b/>
          <w:sz w:val="28"/>
          <w:szCs w:val="28"/>
        </w:rPr>
        <w:t xml:space="preserve"> </w:t>
      </w:r>
    </w:p>
    <w:p w:rsidR="00930911" w:rsidRDefault="009C4CE9" w:rsidP="006E3AFD">
      <w:pPr>
        <w:spacing w:line="360" w:lineRule="auto"/>
        <w:jc w:val="both"/>
      </w:pPr>
      <w:r>
        <w:t xml:space="preserve">     </w:t>
      </w:r>
      <w:r w:rsidR="00930911">
        <w:t>Obec je samostatný územný samosprávny a správny celok Slovenskej republiky. Obec je práv</w:t>
      </w:r>
      <w:r w:rsidR="00915579">
        <w:t xml:space="preserve">nickou osobou, ktorá samostatne </w:t>
      </w:r>
      <w:r w:rsidR="00930911">
        <w:t>hospodári</w:t>
      </w:r>
      <w:r w:rsidR="00915579">
        <w:t xml:space="preserve"> s vlastným majetkom a s vlastnými príjmami. </w:t>
      </w:r>
      <w:r w:rsidR="00930911">
        <w:t xml:space="preserve">Základnou úlohou obce pri výkone samosprávy je starostlivosť o všestranný rozvoj jej územia a o potreby jej obyvateľov. </w:t>
      </w:r>
    </w:p>
    <w:p w:rsidR="00930911" w:rsidRDefault="00930911" w:rsidP="006E3AFD">
      <w:pPr>
        <w:spacing w:line="360" w:lineRule="auto"/>
        <w:jc w:val="both"/>
      </w:pPr>
    </w:p>
    <w:p w:rsidR="009C4CE9" w:rsidRDefault="00915579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Geografické údaje</w:t>
      </w:r>
    </w:p>
    <w:p w:rsidR="00293146" w:rsidRPr="00B04850" w:rsidRDefault="00915579" w:rsidP="00293146">
      <w:pPr>
        <w:jc w:val="both"/>
      </w:pPr>
      <w:r w:rsidRPr="00B04850">
        <w:t xml:space="preserve">Geografická poloha </w:t>
      </w:r>
      <w:r w:rsidR="005A0DDA" w:rsidRPr="00B04850">
        <w:t xml:space="preserve">obce </w:t>
      </w:r>
      <w:r w:rsidRPr="00B04850">
        <w:t xml:space="preserve">: </w:t>
      </w:r>
      <w:r w:rsidR="00293146" w:rsidRPr="00B04850">
        <w:t xml:space="preserve">Kraj Banskobystrický, okr. Rimavská Sobota </w:t>
      </w:r>
    </w:p>
    <w:p w:rsidR="00293146" w:rsidRPr="00B04850" w:rsidRDefault="00293146" w:rsidP="00293146">
      <w:pPr>
        <w:jc w:val="both"/>
        <w:rPr>
          <w:color w:val="000000"/>
          <w:shd w:val="clear" w:color="auto" w:fill="FFFFFF"/>
        </w:rPr>
      </w:pPr>
      <w:r w:rsidRPr="00B04850">
        <w:rPr>
          <w:color w:val="000000"/>
          <w:shd w:val="clear" w:color="auto" w:fill="FFFFFF"/>
        </w:rPr>
        <w:t>Uprostred Cerovej vrchoviny sa v údolí</w:t>
      </w:r>
      <w:r w:rsidRPr="00B04850">
        <w:rPr>
          <w:rStyle w:val="apple-converted-space"/>
          <w:color w:val="000000"/>
          <w:shd w:val="clear" w:color="auto" w:fill="FFFFFF"/>
        </w:rPr>
        <w:t> </w:t>
      </w:r>
      <w:r w:rsidRPr="00B04850">
        <w:rPr>
          <w:b/>
          <w:bCs/>
          <w:color w:val="000000"/>
          <w:shd w:val="clear" w:color="auto" w:fill="FFFFFF"/>
        </w:rPr>
        <w:t>Mačacieho potoka</w:t>
      </w:r>
      <w:r w:rsidRPr="00B04850">
        <w:rPr>
          <w:rStyle w:val="apple-converted-space"/>
          <w:color w:val="000000"/>
          <w:shd w:val="clear" w:color="auto" w:fill="FFFFFF"/>
        </w:rPr>
        <w:t> </w:t>
      </w:r>
      <w:r w:rsidRPr="00B04850">
        <w:rPr>
          <w:color w:val="000000"/>
          <w:shd w:val="clear" w:color="auto" w:fill="FFFFFF"/>
        </w:rPr>
        <w:t xml:space="preserve">nachádza obec Hostice .Jej kataster sa rozprestiera na </w:t>
      </w:r>
      <w:r w:rsidRPr="00B04850">
        <w:rPr>
          <w:shd w:val="clear" w:color="auto" w:fill="FFFFFF"/>
        </w:rPr>
        <w:t>ploche</w:t>
      </w:r>
      <w:r w:rsidRPr="00B04850">
        <w:rPr>
          <w:rStyle w:val="apple-converted-space"/>
          <w:color w:val="000000"/>
          <w:shd w:val="clear" w:color="auto" w:fill="FFFFFF"/>
        </w:rPr>
        <w:t> </w:t>
      </w:r>
      <w:r w:rsidRPr="00B04850">
        <w:rPr>
          <w:b/>
          <w:bCs/>
          <w:shd w:val="clear" w:color="auto" w:fill="FFFFFF"/>
        </w:rPr>
        <w:t>2112 ha</w:t>
      </w:r>
      <w:r w:rsidRPr="00B04850">
        <w:rPr>
          <w:rStyle w:val="apple-converted-space"/>
          <w:color w:val="000000"/>
          <w:shd w:val="clear" w:color="auto" w:fill="FFFFFF"/>
        </w:rPr>
        <w:t> </w:t>
      </w:r>
      <w:r w:rsidRPr="00B04850">
        <w:rPr>
          <w:shd w:val="clear" w:color="auto" w:fill="FFFFFF"/>
        </w:rPr>
        <w:t>a z veľkej časti spadá do chránenej</w:t>
      </w:r>
      <w:r w:rsidRPr="00B04850">
        <w:rPr>
          <w:rStyle w:val="apple-converted-space"/>
          <w:color w:val="000000"/>
          <w:shd w:val="clear" w:color="auto" w:fill="FFFFFF"/>
        </w:rPr>
        <w:t> </w:t>
      </w:r>
      <w:r w:rsidRPr="00B04850">
        <w:rPr>
          <w:shd w:val="clear" w:color="auto" w:fill="FFFFFF"/>
        </w:rPr>
        <w:t>krajinnej oblasti.</w:t>
      </w:r>
    </w:p>
    <w:p w:rsidR="00B04850" w:rsidRPr="00B04850" w:rsidRDefault="00B04850" w:rsidP="00B04850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 w:rsidRPr="00B04850">
        <w:rPr>
          <w:rFonts w:ascii="Times New Roman" w:hAnsi="Times New Roman"/>
          <w:sz w:val="24"/>
          <w:szCs w:val="24"/>
          <w:shd w:val="clear" w:color="auto" w:fill="FFFFFF"/>
        </w:rPr>
        <w:t>Z obce sa dajú podnikať pekné výlety po prekrásnej prírode sopečného pohoria</w:t>
      </w:r>
      <w:r w:rsidRPr="00B048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0485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Cerová vrchovina</w:t>
      </w:r>
      <w:r w:rsidRPr="00B04850">
        <w:rPr>
          <w:rFonts w:ascii="Times New Roman" w:hAnsi="Times New Roman"/>
          <w:sz w:val="24"/>
          <w:szCs w:val="24"/>
          <w:shd w:val="clear" w:color="auto" w:fill="FFFFFF"/>
        </w:rPr>
        <w:t>. Napríklad cez Gemerské Dechtáre modrou značkou na vrch Ragáč, alebo na Širkovský hrad. Cez Hostice prechádza aj zelená cykloturistická trasa, ktorá tvorí okruh okolo Cerovej vrchoviny.</w:t>
      </w:r>
      <w:r w:rsidRPr="00B04850">
        <w:rPr>
          <w:rFonts w:ascii="Times New Roman" w:hAnsi="Times New Roman"/>
          <w:sz w:val="24"/>
          <w:szCs w:val="24"/>
        </w:rPr>
        <w:br/>
      </w:r>
      <w:r w:rsidRPr="00B04850">
        <w:rPr>
          <w:rFonts w:ascii="Times New Roman" w:hAnsi="Times New Roman"/>
          <w:sz w:val="24"/>
          <w:szCs w:val="24"/>
          <w:shd w:val="clear" w:color="auto" w:fill="FFFFFF"/>
        </w:rPr>
        <w:t>2 km za dedinou v smere na Jesenské nájdete</w:t>
      </w:r>
      <w:r w:rsidRPr="00B048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0485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vodnú nádrž Hostice</w:t>
      </w:r>
      <w:r w:rsidRPr="00B0485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04850" w:rsidRPr="00B04850" w:rsidRDefault="00B04850" w:rsidP="00B04850">
      <w:pPr>
        <w:jc w:val="both"/>
      </w:pPr>
    </w:p>
    <w:p w:rsidR="00B04850" w:rsidRPr="00B04850" w:rsidRDefault="00B04850" w:rsidP="00B04850">
      <w:pPr>
        <w:jc w:val="both"/>
      </w:pPr>
      <w:r w:rsidRPr="00B04850">
        <w:t>Susedné mestá a obce : Jestice, Gemerské Dechtáre, Šimonovce</w:t>
      </w:r>
    </w:p>
    <w:p w:rsidR="00B04850" w:rsidRPr="00B04850" w:rsidRDefault="00B04850" w:rsidP="00B04850">
      <w:pPr>
        <w:jc w:val="both"/>
      </w:pPr>
      <w:r w:rsidRPr="00B04850">
        <w:t>Celková roz</w:t>
      </w:r>
      <w:r>
        <w:t>loha obce je</w:t>
      </w:r>
      <w:r w:rsidRPr="00B04850">
        <w:t xml:space="preserve">  </w:t>
      </w:r>
      <w:r>
        <w:t>2112 ha z toho:</w:t>
      </w:r>
    </w:p>
    <w:p w:rsidR="00B04850" w:rsidRPr="00B04850" w:rsidRDefault="00B04850" w:rsidP="00B04850">
      <w:pPr>
        <w:jc w:val="both"/>
      </w:pPr>
      <w:r w:rsidRPr="00B04850">
        <w:t xml:space="preserve"> - orná pôda 783 ha</w:t>
      </w:r>
    </w:p>
    <w:p w:rsidR="00B04850" w:rsidRPr="00B04850" w:rsidRDefault="00B04850" w:rsidP="00B04850">
      <w:pPr>
        <w:jc w:val="both"/>
      </w:pPr>
      <w:r w:rsidRPr="00B04850">
        <w:t xml:space="preserve"> - lesná pôda 892  ha</w:t>
      </w:r>
    </w:p>
    <w:p w:rsidR="00915579" w:rsidRDefault="00B04850" w:rsidP="00B04850">
      <w:pPr>
        <w:jc w:val="both"/>
      </w:pPr>
      <w:r w:rsidRPr="00B04850">
        <w:t xml:space="preserve"> - ostatné plochy 437 ha</w:t>
      </w:r>
    </w:p>
    <w:p w:rsidR="00B04850" w:rsidRDefault="00B04850" w:rsidP="00B04850">
      <w:pPr>
        <w:jc w:val="both"/>
      </w:pPr>
    </w:p>
    <w:p w:rsidR="00915579" w:rsidRDefault="00915579" w:rsidP="006E3AFD">
      <w:pPr>
        <w:spacing w:line="360" w:lineRule="auto"/>
        <w:jc w:val="both"/>
      </w:pPr>
      <w:r>
        <w:t>Nadmorská výška :</w:t>
      </w:r>
      <w:r w:rsidR="005868EA">
        <w:t xml:space="preserve"> 205 m n.m.</w:t>
      </w:r>
    </w:p>
    <w:p w:rsidR="0053084B" w:rsidRDefault="0053084B" w:rsidP="006E3AFD">
      <w:pPr>
        <w:spacing w:line="360" w:lineRule="auto"/>
        <w:jc w:val="both"/>
      </w:pPr>
      <w:r>
        <w:t xml:space="preserve">                            </w:t>
      </w:r>
      <w:r w:rsidRPr="0053084B">
        <w:rPr>
          <w:noProof/>
        </w:rPr>
        <w:drawing>
          <wp:inline distT="0" distB="0" distL="0" distR="0">
            <wp:extent cx="4514850" cy="1590675"/>
            <wp:effectExtent l="19050" t="0" r="0" b="0"/>
            <wp:docPr id="6" name="Kép 2" descr="DSC_1980_upr k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_1980_upr 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4B" w:rsidRPr="00915579" w:rsidRDefault="0053084B" w:rsidP="006E3AFD">
      <w:pPr>
        <w:spacing w:line="360" w:lineRule="auto"/>
        <w:jc w:val="both"/>
      </w:pPr>
    </w:p>
    <w:p w:rsidR="006E3AFD" w:rsidRPr="005D54F9" w:rsidRDefault="006E3AFD" w:rsidP="006E3AFD">
      <w:pPr>
        <w:spacing w:line="360" w:lineRule="auto"/>
        <w:ind w:left="426"/>
        <w:jc w:val="both"/>
        <w:rPr>
          <w:b/>
        </w:rPr>
      </w:pPr>
    </w:p>
    <w:p w:rsidR="005D54F9" w:rsidRDefault="00915579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 w:rsidRPr="00915579">
        <w:rPr>
          <w:b/>
        </w:rPr>
        <w:t xml:space="preserve">Demografické údaje </w:t>
      </w:r>
    </w:p>
    <w:p w:rsidR="00915579" w:rsidRDefault="00915579" w:rsidP="006E3AFD">
      <w:pPr>
        <w:spacing w:line="360" w:lineRule="auto"/>
        <w:jc w:val="both"/>
      </w:pPr>
      <w:r>
        <w:t xml:space="preserve">Hustota  a počet obyvateľov : </w:t>
      </w:r>
      <w:r w:rsidR="005868EA">
        <w:t>50 obyvateľov/m2, 1045</w:t>
      </w:r>
    </w:p>
    <w:p w:rsidR="00915579" w:rsidRDefault="00915579" w:rsidP="006E3AFD">
      <w:pPr>
        <w:spacing w:line="360" w:lineRule="auto"/>
        <w:jc w:val="both"/>
      </w:pPr>
      <w:r>
        <w:t>Národnostná štruktúra</w:t>
      </w:r>
      <w:r w:rsidR="0034289B">
        <w:t xml:space="preserve"> :</w:t>
      </w:r>
      <w:r w:rsidR="005868EA">
        <w:t xml:space="preserve"> maďarská</w:t>
      </w:r>
      <w:r w:rsidR="007466C9">
        <w:t xml:space="preserve"> 50%</w:t>
      </w:r>
      <w:r w:rsidR="005868EA">
        <w:t>,rómska</w:t>
      </w:r>
      <w:r w:rsidR="007466C9">
        <w:t xml:space="preserve"> 47%,slovenská 3%</w:t>
      </w:r>
    </w:p>
    <w:p w:rsidR="00915579" w:rsidRDefault="00915579" w:rsidP="006E3AFD">
      <w:pPr>
        <w:spacing w:line="360" w:lineRule="auto"/>
        <w:jc w:val="both"/>
      </w:pPr>
      <w:r>
        <w:t>Štruktúra obyvateľstva podľa náboženského významu :</w:t>
      </w:r>
      <w:r w:rsidR="007466C9">
        <w:t xml:space="preserve"> rímskokatolická</w:t>
      </w:r>
    </w:p>
    <w:p w:rsidR="007466C9" w:rsidRDefault="005A0DDA" w:rsidP="006E3AFD">
      <w:pPr>
        <w:spacing w:line="360" w:lineRule="auto"/>
        <w:jc w:val="both"/>
      </w:pPr>
      <w:r>
        <w:t>Vývoj počtu obyvateľov :</w:t>
      </w:r>
    </w:p>
    <w:p w:rsidR="005A0DDA" w:rsidRDefault="006B3E7E" w:rsidP="006E3AFD">
      <w:pPr>
        <w:spacing w:line="360" w:lineRule="auto"/>
        <w:jc w:val="both"/>
      </w:pPr>
      <w:r>
        <w:t>- prisťahovaných 10</w:t>
      </w:r>
    </w:p>
    <w:p w:rsidR="007466C9" w:rsidRDefault="006B3E7E" w:rsidP="006E3AFD">
      <w:pPr>
        <w:spacing w:line="360" w:lineRule="auto"/>
        <w:jc w:val="both"/>
      </w:pPr>
      <w:r>
        <w:t>- narodených 22</w:t>
      </w:r>
    </w:p>
    <w:p w:rsidR="007466C9" w:rsidRDefault="006B3E7E" w:rsidP="006E3AFD">
      <w:pPr>
        <w:spacing w:line="360" w:lineRule="auto"/>
        <w:jc w:val="both"/>
      </w:pPr>
      <w:r>
        <w:t>- odsťahovaných 18</w:t>
      </w:r>
    </w:p>
    <w:p w:rsidR="007466C9" w:rsidRDefault="006B3E7E" w:rsidP="006E3AFD">
      <w:pPr>
        <w:spacing w:line="360" w:lineRule="auto"/>
        <w:jc w:val="both"/>
      </w:pPr>
      <w:r>
        <w:t>- zomretých 8</w:t>
      </w:r>
    </w:p>
    <w:p w:rsidR="005E49D1" w:rsidRDefault="005E49D1" w:rsidP="006E3AFD">
      <w:pPr>
        <w:spacing w:line="360" w:lineRule="auto"/>
        <w:jc w:val="both"/>
      </w:pPr>
    </w:p>
    <w:p w:rsidR="005D54F9" w:rsidRDefault="005A0DDA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 w:rsidRPr="005A0DDA">
        <w:rPr>
          <w:b/>
        </w:rPr>
        <w:t xml:space="preserve">Ekonomické údaje </w:t>
      </w:r>
    </w:p>
    <w:p w:rsidR="005A0DDA" w:rsidRDefault="005A0DDA" w:rsidP="006E3AFD">
      <w:pPr>
        <w:spacing w:line="360" w:lineRule="auto"/>
        <w:jc w:val="both"/>
      </w:pPr>
      <w:r>
        <w:t>Nezamestnanosť v obci :</w:t>
      </w:r>
      <w:r w:rsidR="00D55FF9">
        <w:t xml:space="preserve"> 11</w:t>
      </w:r>
      <w:r w:rsidR="007466C9">
        <w:t>%</w:t>
      </w:r>
    </w:p>
    <w:p w:rsidR="005A0DDA" w:rsidRDefault="005A0DDA" w:rsidP="006E3AFD">
      <w:pPr>
        <w:spacing w:line="360" w:lineRule="auto"/>
        <w:jc w:val="both"/>
      </w:pPr>
      <w:r>
        <w:t>Nezamestnanosť v okrese :</w:t>
      </w:r>
      <w:r w:rsidR="00D55FF9">
        <w:t xml:space="preserve"> 17</w:t>
      </w:r>
      <w:r w:rsidR="007466C9">
        <w:t>%</w:t>
      </w:r>
    </w:p>
    <w:p w:rsidR="005A0DDA" w:rsidRPr="005A0DDA" w:rsidRDefault="0034289B" w:rsidP="006E3AFD">
      <w:pPr>
        <w:spacing w:line="360" w:lineRule="auto"/>
        <w:jc w:val="both"/>
      </w:pPr>
      <w:r>
        <w:t>Vývoj nezamest</w:t>
      </w:r>
      <w:r w:rsidR="005A0DDA">
        <w:t>n</w:t>
      </w:r>
      <w:r>
        <w:t>a</w:t>
      </w:r>
      <w:r w:rsidR="005A0DDA">
        <w:t xml:space="preserve">nosti : </w:t>
      </w:r>
      <w:r w:rsidR="007466C9">
        <w:t>má klesajúcu tendenciu</w:t>
      </w:r>
    </w:p>
    <w:p w:rsidR="005E49D1" w:rsidRDefault="005E49D1" w:rsidP="006E3AFD">
      <w:pPr>
        <w:spacing w:line="360" w:lineRule="auto"/>
        <w:jc w:val="both"/>
      </w:pPr>
    </w:p>
    <w:p w:rsidR="003045EE" w:rsidRDefault="003045EE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Symboly obce</w:t>
      </w:r>
    </w:p>
    <w:p w:rsidR="002F3448" w:rsidRDefault="003045EE" w:rsidP="002F3448">
      <w:pPr>
        <w:spacing w:line="360" w:lineRule="auto"/>
        <w:jc w:val="both"/>
      </w:pPr>
      <w:r>
        <w:t>Erb obce :</w:t>
      </w:r>
      <w:r w:rsidR="002F3448">
        <w:t xml:space="preserve"> </w:t>
      </w:r>
      <w:r w:rsidR="002F3448" w:rsidRPr="002F3448">
        <w:rPr>
          <w:noProof/>
        </w:rPr>
        <w:drawing>
          <wp:inline distT="0" distB="0" distL="0" distR="0">
            <wp:extent cx="990600" cy="1238250"/>
            <wp:effectExtent l="19050" t="0" r="0" b="0"/>
            <wp:docPr id="2" name="Kép 1" descr="Erb ob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448">
        <w:t xml:space="preserve">                                     Vlajka obce :</w:t>
      </w:r>
      <w:r w:rsidR="008A6604" w:rsidRPr="008A6604">
        <w:rPr>
          <w:noProof/>
        </w:rPr>
        <w:t xml:space="preserve"> </w:t>
      </w:r>
      <w:r w:rsidR="008A6604" w:rsidRPr="008A6604">
        <w:rPr>
          <w:noProof/>
        </w:rPr>
        <w:drawing>
          <wp:inline distT="0" distB="0" distL="0" distR="0">
            <wp:extent cx="990600" cy="1238250"/>
            <wp:effectExtent l="19050" t="0" r="0" b="0"/>
            <wp:docPr id="3" name="Kép 1" descr="Vlajka ob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ajka obce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EE" w:rsidRDefault="003045EE" w:rsidP="006E3AFD">
      <w:pPr>
        <w:spacing w:line="360" w:lineRule="auto"/>
        <w:jc w:val="both"/>
      </w:pPr>
    </w:p>
    <w:p w:rsidR="003045EE" w:rsidRDefault="003045EE" w:rsidP="006E3AFD">
      <w:pPr>
        <w:spacing w:line="360" w:lineRule="auto"/>
        <w:jc w:val="both"/>
      </w:pPr>
    </w:p>
    <w:p w:rsidR="003045EE" w:rsidRDefault="003045EE" w:rsidP="006E3AFD">
      <w:pPr>
        <w:spacing w:line="360" w:lineRule="auto"/>
        <w:jc w:val="both"/>
        <w:rPr>
          <w:b/>
        </w:rPr>
      </w:pPr>
      <w:r>
        <w:lastRenderedPageBreak/>
        <w:t>Pečať obce :</w:t>
      </w:r>
      <w:r w:rsidRPr="005A0DDA">
        <w:rPr>
          <w:b/>
        </w:rPr>
        <w:t xml:space="preserve"> </w:t>
      </w:r>
      <w:r w:rsidR="00FD2D20" w:rsidRPr="00FD2D20">
        <w:rPr>
          <w:b/>
          <w:noProof/>
        </w:rPr>
        <w:drawing>
          <wp:inline distT="0" distB="0" distL="0" distR="0">
            <wp:extent cx="1343025" cy="1438275"/>
            <wp:effectExtent l="19050" t="0" r="9525" b="0"/>
            <wp:docPr id="4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FD" w:rsidRDefault="006E3AFD" w:rsidP="006E3AFD">
      <w:pPr>
        <w:spacing w:line="360" w:lineRule="auto"/>
        <w:jc w:val="both"/>
        <w:rPr>
          <w:b/>
        </w:rPr>
      </w:pPr>
    </w:p>
    <w:p w:rsidR="003045EE" w:rsidRDefault="003045EE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Logo obce</w:t>
      </w:r>
    </w:p>
    <w:p w:rsidR="003045EE" w:rsidRPr="001C013F" w:rsidRDefault="001C013F" w:rsidP="006E3AFD">
      <w:pPr>
        <w:spacing w:line="360" w:lineRule="auto"/>
        <w:jc w:val="both"/>
      </w:pPr>
      <w:r w:rsidRPr="001C013F">
        <w:t>Predstavuje v pod</w:t>
      </w:r>
      <w:r>
        <w:t>s</w:t>
      </w:r>
      <w:r w:rsidRPr="001C013F">
        <w:t>tate erb obce Hostice.</w:t>
      </w:r>
    </w:p>
    <w:p w:rsidR="003045EE" w:rsidRDefault="003045EE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História obce </w:t>
      </w:r>
    </w:p>
    <w:p w:rsidR="007962B2" w:rsidRPr="007962B2" w:rsidRDefault="007962B2" w:rsidP="007962B2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b/>
        </w:rPr>
        <w:t xml:space="preserve">  </w:t>
      </w:r>
      <w:r w:rsidRPr="007962B2">
        <w:rPr>
          <w:rFonts w:ascii="Times New Roman" w:hAnsi="Times New Roman"/>
          <w:sz w:val="24"/>
          <w:szCs w:val="24"/>
          <w:shd w:val="clear" w:color="auto" w:fill="FFFFFF"/>
        </w:rPr>
        <w:t>Prvé osídlenie tohoto územia je archeológmi dokázané už zo</w:t>
      </w:r>
      <w:r w:rsidRPr="007962B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962B2">
        <w:rPr>
          <w:rStyle w:val="Kiemels2"/>
          <w:rFonts w:ascii="Times New Roman" w:hAnsi="Times New Roman"/>
          <w:color w:val="000000"/>
          <w:sz w:val="24"/>
          <w:szCs w:val="24"/>
          <w:shd w:val="clear" w:color="auto" w:fill="FFFFFF"/>
        </w:rPr>
        <w:t>staršej doby bronzovej</w:t>
      </w:r>
      <w:r w:rsidRPr="007962B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962B2">
        <w:rPr>
          <w:rFonts w:ascii="Times New Roman" w:hAnsi="Times New Roman"/>
          <w:b/>
          <w:sz w:val="24"/>
          <w:szCs w:val="24"/>
        </w:rPr>
        <w:br/>
      </w:r>
      <w:r w:rsidRPr="007962B2">
        <w:rPr>
          <w:rFonts w:ascii="Times New Roman" w:hAnsi="Times New Roman"/>
          <w:sz w:val="24"/>
          <w:szCs w:val="24"/>
          <w:shd w:val="clear" w:color="auto" w:fill="FFFFFF"/>
        </w:rPr>
        <w:t>Boli tu odhalené významné</w:t>
      </w:r>
      <w:r w:rsidRPr="007962B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962B2">
        <w:rPr>
          <w:rFonts w:ascii="Times New Roman" w:hAnsi="Times New Roman"/>
          <w:sz w:val="24"/>
          <w:szCs w:val="24"/>
        </w:rPr>
        <w:t>nálezy pilinskej kultúry</w:t>
      </w:r>
      <w:r w:rsidRPr="007962B2">
        <w:rPr>
          <w:rFonts w:ascii="Times New Roman" w:hAnsi="Times New Roman"/>
          <w:sz w:val="24"/>
          <w:szCs w:val="24"/>
          <w:shd w:val="clear" w:color="auto" w:fill="FFFFFF"/>
        </w:rPr>
        <w:t>. Písomne sa obec prvýkrát spomína</w:t>
      </w:r>
      <w:r w:rsidRPr="007962B2">
        <w:rPr>
          <w:rFonts w:ascii="Times New Roman" w:hAnsi="Times New Roman"/>
          <w:sz w:val="24"/>
          <w:szCs w:val="24"/>
        </w:rPr>
        <w:br/>
      </w:r>
      <w:r w:rsidRPr="007962B2">
        <w:rPr>
          <w:rFonts w:ascii="Times New Roman" w:hAnsi="Times New Roman"/>
          <w:sz w:val="24"/>
          <w:szCs w:val="24"/>
          <w:shd w:val="clear" w:color="auto" w:fill="FFFFFF"/>
        </w:rPr>
        <w:t>v roku</w:t>
      </w:r>
      <w:r w:rsidRPr="007962B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962B2">
        <w:rPr>
          <w:rStyle w:val="Kiemels2"/>
          <w:rFonts w:ascii="Times New Roman" w:hAnsi="Times New Roman"/>
          <w:color w:val="000000"/>
          <w:sz w:val="24"/>
          <w:szCs w:val="24"/>
          <w:shd w:val="clear" w:color="auto" w:fill="FFFFFF"/>
        </w:rPr>
        <w:t>1397.</w:t>
      </w:r>
      <w:r w:rsidRPr="007962B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962B2">
        <w:rPr>
          <w:rFonts w:ascii="Times New Roman" w:hAnsi="Times New Roman"/>
          <w:sz w:val="24"/>
          <w:szCs w:val="24"/>
          <w:shd w:val="clear" w:color="auto" w:fill="FFFFFF"/>
        </w:rPr>
        <w:t>Dlho patrila hajnáčskemu hradnému panstvu. Najdlhšie ju však vlastnila</w:t>
      </w:r>
      <w:r w:rsidRPr="007962B2">
        <w:rPr>
          <w:rFonts w:ascii="Times New Roman" w:hAnsi="Times New Roman"/>
          <w:sz w:val="24"/>
          <w:szCs w:val="24"/>
        </w:rPr>
        <w:br/>
      </w:r>
      <w:r w:rsidRPr="007962B2">
        <w:rPr>
          <w:rStyle w:val="Kiemels2"/>
          <w:rFonts w:ascii="Times New Roman" w:hAnsi="Times New Roman"/>
          <w:color w:val="000000"/>
          <w:sz w:val="24"/>
          <w:szCs w:val="24"/>
          <w:shd w:val="clear" w:color="auto" w:fill="FFFFFF"/>
        </w:rPr>
        <w:t>rodina Putnoky.</w:t>
      </w:r>
      <w:r w:rsidRPr="007962B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962B2">
        <w:rPr>
          <w:rFonts w:ascii="Times New Roman" w:hAnsi="Times New Roman"/>
          <w:sz w:val="24"/>
          <w:szCs w:val="24"/>
          <w:shd w:val="clear" w:color="auto" w:fill="FFFFFF"/>
        </w:rPr>
        <w:t xml:space="preserve">Ich rodinný kaštieľ tu ešte stojí, je však vo veľmi zlom stave. Obec bola súčasťou Gemerskému komutátu, ktorý vznikol priblížne začiatkom 12. storočia. Po spojení Gemera s Malohontom r. </w:t>
      </w:r>
      <w:r w:rsidRPr="007962B2">
        <w:rPr>
          <w:rFonts w:ascii="Times New Roman" w:hAnsi="Times New Roman"/>
          <w:b/>
          <w:sz w:val="24"/>
          <w:szCs w:val="24"/>
          <w:shd w:val="clear" w:color="auto" w:fill="FFFFFF"/>
        </w:rPr>
        <w:t>1786</w:t>
      </w:r>
      <w:r w:rsidRPr="007962B2">
        <w:rPr>
          <w:rFonts w:ascii="Times New Roman" w:hAnsi="Times New Roman"/>
          <w:sz w:val="24"/>
          <w:szCs w:val="24"/>
          <w:shd w:val="clear" w:color="auto" w:fill="FFFFFF"/>
        </w:rPr>
        <w:t xml:space="preserve"> sa jeho sídlo premiestnilo do Rimavskej Soboty. Oblasť bola pomerne husto obývana. Do slovenského územia postupovalo osídlovanie z juhu údoliami riek. Horné časti Gemera sa kolonizovali najmä od začiatku 14. storočia. V 15.storočí sem zasiahla valašská kolonizácia. Obyvateľstvo tu tvorili predovšetkým roľníci a pastieri. V 19. storočí sa tu pestovala  pšenica,  kukurica, tabak . Dôležitým zdrojom potravy sa postupne stávali zemiaky. Oblasť vynikala ovocinárstvom.</w:t>
      </w:r>
    </w:p>
    <w:p w:rsidR="003045EE" w:rsidRDefault="003045EE" w:rsidP="006E3AFD">
      <w:pPr>
        <w:spacing w:line="360" w:lineRule="auto"/>
        <w:jc w:val="both"/>
        <w:rPr>
          <w:b/>
        </w:rPr>
      </w:pPr>
    </w:p>
    <w:p w:rsidR="003045EE" w:rsidRDefault="003045EE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Pamiatky </w:t>
      </w:r>
    </w:p>
    <w:p w:rsidR="00416B03" w:rsidRDefault="00416B03" w:rsidP="00416B03">
      <w:pPr>
        <w:pStyle w:val="Bezmezer"/>
        <w:rPr>
          <w:rFonts w:ascii="Times New Roman" w:hAnsi="Times New Roman"/>
        </w:rPr>
      </w:pPr>
      <w:r>
        <w:rPr>
          <w:b/>
        </w:rPr>
        <w:t xml:space="preserve">   </w:t>
      </w:r>
      <w:r>
        <w:rPr>
          <w:rFonts w:ascii="Times New Roman" w:hAnsi="Times New Roman"/>
          <w:shd w:val="clear" w:color="auto" w:fill="FFFFFF"/>
        </w:rPr>
        <w:t>Dominantou a najvýznamnejšou sakrálnou pamiatkou Hostíc je</w:t>
      </w:r>
      <w:r>
        <w:rPr>
          <w:rStyle w:val="apple-converted-space"/>
          <w:rFonts w:ascii="Times New Roman" w:hAnsi="Times New Roman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barokový rímskokatolícky Kostol sv. Ondreja apoštola</w:t>
      </w:r>
      <w:r>
        <w:rPr>
          <w:rStyle w:val="apple-converted-space"/>
          <w:rFonts w:ascii="Times New Roman" w:hAnsi="Times New Roman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z roku 1787.                                   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</w:rPr>
        <w:t>V roku</w:t>
      </w:r>
      <w:r>
        <w:rPr>
          <w:rStyle w:val="apple-converted-space"/>
          <w:rFonts w:ascii="Times New Roman" w:hAnsi="Times New Roman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 xml:space="preserve">1890 </w:t>
      </w:r>
      <w:r>
        <w:rPr>
          <w:rStyle w:val="apple-converted-space"/>
          <w:rFonts w:ascii="Times New Roman" w:hAnsi="Times New Roman"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kostol spolu s celou dedinou zničil obrovský požiar a obnovili ho v rokoch</w:t>
      </w:r>
      <w:r>
        <w:rPr>
          <w:rStyle w:val="apple-converted-space"/>
          <w:rFonts w:ascii="Times New Roman" w:hAnsi="Times New Roman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1892 až 1913</w:t>
      </w:r>
      <w:r>
        <w:rPr>
          <w:rFonts w:ascii="Times New Roman" w:hAnsi="Times New Roman"/>
          <w:shd w:val="clear" w:color="auto" w:fill="FFFFFF"/>
        </w:rPr>
        <w:t>.</w:t>
      </w:r>
    </w:p>
    <w:p w:rsidR="003045EE" w:rsidRDefault="003045EE" w:rsidP="006E3AFD">
      <w:pPr>
        <w:spacing w:line="360" w:lineRule="auto"/>
        <w:jc w:val="both"/>
        <w:rPr>
          <w:b/>
        </w:rPr>
      </w:pPr>
    </w:p>
    <w:p w:rsidR="00416B03" w:rsidRDefault="00644306" w:rsidP="006E3AFD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Pr="00644306">
        <w:rPr>
          <w:b/>
          <w:noProof/>
        </w:rPr>
        <w:drawing>
          <wp:inline distT="0" distB="0" distL="0" distR="0">
            <wp:extent cx="1739900" cy="2316480"/>
            <wp:effectExtent l="19050" t="0" r="0" b="0"/>
            <wp:docPr id="5" name="Kép 1" descr="20151021_12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51021_1221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A0" w:rsidRDefault="004871A0" w:rsidP="004871A0">
      <w:pPr>
        <w:jc w:val="both"/>
      </w:pPr>
      <w:r>
        <w:t>Stojí tu ešte kaštieľ Putnokyovcov , ale už je vo veľmi zlom stave.</w:t>
      </w:r>
    </w:p>
    <w:p w:rsidR="00416B03" w:rsidRDefault="00416B03" w:rsidP="006E3AFD">
      <w:pPr>
        <w:spacing w:line="360" w:lineRule="auto"/>
        <w:jc w:val="both"/>
        <w:rPr>
          <w:b/>
        </w:rPr>
      </w:pPr>
    </w:p>
    <w:p w:rsidR="004871A0" w:rsidRDefault="004871A0" w:rsidP="006E3AFD">
      <w:pPr>
        <w:spacing w:line="360" w:lineRule="auto"/>
        <w:jc w:val="both"/>
        <w:rPr>
          <w:b/>
        </w:rPr>
      </w:pPr>
    </w:p>
    <w:p w:rsidR="003045EE" w:rsidRDefault="003045EE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Významné osobnosti obce</w:t>
      </w:r>
    </w:p>
    <w:p w:rsidR="00BB041B" w:rsidRDefault="00BB041B" w:rsidP="00BB041B">
      <w:pPr>
        <w:ind w:left="426"/>
        <w:jc w:val="both"/>
        <w:rPr>
          <w:b/>
        </w:rPr>
      </w:pPr>
    </w:p>
    <w:p w:rsidR="00BB041B" w:rsidRDefault="00BB041B" w:rsidP="00897348">
      <w:pPr>
        <w:ind w:left="435"/>
        <w:jc w:val="both"/>
      </w:pPr>
      <w:r w:rsidRPr="00BB041B">
        <w:t>Čestný občania obce: Mária Gregorová</w:t>
      </w:r>
      <w:r>
        <w:t>- post humus,Eva Albertová,Zoltán Balog,</w:t>
      </w:r>
    </w:p>
    <w:p w:rsidR="00BB041B" w:rsidRDefault="00BB041B" w:rsidP="00897348">
      <w:pPr>
        <w:ind w:left="435"/>
        <w:jc w:val="both"/>
      </w:pPr>
      <w:r>
        <w:t xml:space="preserve">                                   Matilda Csanková,Alžbeta Csontosová,Agneša Mátrahegyiová,</w:t>
      </w:r>
    </w:p>
    <w:p w:rsidR="00BB041B" w:rsidRDefault="00BB041B" w:rsidP="00897348">
      <w:pPr>
        <w:ind w:left="435"/>
        <w:jc w:val="both"/>
      </w:pPr>
      <w:r>
        <w:t xml:space="preserve">                                   Margita Medeová,ing.Július Mede,Šarlota Tóthová</w:t>
      </w:r>
      <w:r w:rsidR="00E76CBF">
        <w:t>,</w:t>
      </w:r>
    </w:p>
    <w:p w:rsidR="00E76CBF" w:rsidRDefault="00E76CBF" w:rsidP="00897348">
      <w:pPr>
        <w:ind w:left="435"/>
        <w:jc w:val="both"/>
      </w:pPr>
      <w:r>
        <w:t>Vyznamenaný občania so starostom obce: Rozália Berkiová,ing.Terézia Csanková,</w:t>
      </w:r>
    </w:p>
    <w:p w:rsidR="00E76CBF" w:rsidRDefault="00E76CBF" w:rsidP="00897348">
      <w:pPr>
        <w:ind w:left="435"/>
        <w:jc w:val="both"/>
      </w:pPr>
      <w:r>
        <w:t xml:space="preserve">                                   Zuzana Medeová,Tímea Nováková,Mgr.Nataša Ráczová,</w:t>
      </w:r>
    </w:p>
    <w:p w:rsidR="00E76CBF" w:rsidRDefault="00E76CBF" w:rsidP="00897348">
      <w:pPr>
        <w:ind w:left="435"/>
        <w:jc w:val="both"/>
      </w:pPr>
      <w:r>
        <w:t xml:space="preserve">                                   Katarína Zagyiová,</w:t>
      </w:r>
    </w:p>
    <w:p w:rsidR="00342AC5" w:rsidRPr="00BB041B" w:rsidRDefault="00342AC5" w:rsidP="00897348">
      <w:pPr>
        <w:ind w:left="435"/>
        <w:jc w:val="both"/>
      </w:pPr>
    </w:p>
    <w:p w:rsidR="00897348" w:rsidRDefault="00897348" w:rsidP="00897348">
      <w:pPr>
        <w:ind w:left="435"/>
        <w:jc w:val="both"/>
        <w:rPr>
          <w:bCs/>
        </w:rPr>
      </w:pPr>
      <w:r>
        <w:rPr>
          <w:b/>
        </w:rPr>
        <w:t xml:space="preserve">  </w:t>
      </w:r>
      <w:r>
        <w:rPr>
          <w:bCs/>
        </w:rPr>
        <w:t>Wolfgang Pucher – farár Grazu Rakúsko</w:t>
      </w:r>
    </w:p>
    <w:p w:rsidR="00897348" w:rsidRDefault="00897348" w:rsidP="00897348">
      <w:pPr>
        <w:ind w:left="435"/>
        <w:jc w:val="both"/>
        <w:rPr>
          <w:bCs/>
        </w:rPr>
      </w:pPr>
      <w:r>
        <w:rPr>
          <w:bCs/>
        </w:rPr>
        <w:t>Gustl Eisner – riaditeľ spoločnosti Vinzinest - Rakúsko</w:t>
      </w:r>
    </w:p>
    <w:p w:rsidR="003045EE" w:rsidRDefault="003045EE" w:rsidP="006E3AFD">
      <w:pPr>
        <w:spacing w:line="360" w:lineRule="auto"/>
        <w:jc w:val="both"/>
        <w:rPr>
          <w:b/>
        </w:rPr>
      </w:pPr>
    </w:p>
    <w:p w:rsidR="00D43CBB" w:rsidRPr="007E48FD" w:rsidRDefault="00AC740D" w:rsidP="00D43CBB">
      <w:pPr>
        <w:numPr>
          <w:ilvl w:val="0"/>
          <w:numId w:val="12"/>
        </w:num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Plnenie úloh</w:t>
      </w:r>
      <w:r w:rsidR="00D43CBB" w:rsidRPr="007E48FD">
        <w:rPr>
          <w:b/>
          <w:sz w:val="28"/>
          <w:szCs w:val="28"/>
        </w:rPr>
        <w:t xml:space="preserve"> obce (prenesené kompetencie, originálne kompetencie) </w:t>
      </w:r>
    </w:p>
    <w:p w:rsidR="005D54F9" w:rsidRPr="00AB26EF" w:rsidRDefault="005D54F9" w:rsidP="00D43CBB">
      <w:pPr>
        <w:numPr>
          <w:ilvl w:val="1"/>
          <w:numId w:val="12"/>
        </w:numPr>
        <w:spacing w:line="360" w:lineRule="auto"/>
        <w:ind w:left="426" w:hanging="426"/>
        <w:jc w:val="both"/>
      </w:pPr>
      <w:r>
        <w:rPr>
          <w:b/>
        </w:rPr>
        <w:t>V</w:t>
      </w:r>
      <w:r w:rsidR="003045EE">
        <w:rPr>
          <w:b/>
        </w:rPr>
        <w:t xml:space="preserve">ýchova a vzdelávanie </w:t>
      </w:r>
    </w:p>
    <w:p w:rsidR="00AB26EF" w:rsidRDefault="00AB26EF" w:rsidP="00D43CBB">
      <w:pPr>
        <w:spacing w:line="360" w:lineRule="auto"/>
        <w:ind w:left="435"/>
        <w:jc w:val="both"/>
      </w:pPr>
      <w:r>
        <w:t>V</w:t>
      </w:r>
      <w:r w:rsidR="006F14DD">
        <w:t> súčasnosti výchovu a vzdelávanie detí v</w:t>
      </w:r>
      <w:r w:rsidR="00024868">
        <w:t> </w:t>
      </w:r>
      <w:r w:rsidR="003045EE">
        <w:t>o</w:t>
      </w:r>
      <w:r>
        <w:t>bci</w:t>
      </w:r>
      <w:r w:rsidR="00024868">
        <w:t xml:space="preserve"> poskytuje</w:t>
      </w:r>
      <w:r w:rsidR="006F14DD">
        <w:t>:</w:t>
      </w:r>
    </w:p>
    <w:p w:rsidR="006F14DD" w:rsidRDefault="00AB26EF" w:rsidP="00897348">
      <w:pPr>
        <w:numPr>
          <w:ilvl w:val="0"/>
          <w:numId w:val="2"/>
        </w:numPr>
        <w:spacing w:line="360" w:lineRule="auto"/>
        <w:jc w:val="both"/>
      </w:pPr>
      <w:r>
        <w:t>Základná škola</w:t>
      </w:r>
      <w:r w:rsidR="00897348">
        <w:t xml:space="preserve"> s materskou školou s vyučovacím jazykom maďarským</w:t>
      </w:r>
    </w:p>
    <w:p w:rsidR="00F94FED" w:rsidRDefault="006F14DD" w:rsidP="00D43CBB">
      <w:pPr>
        <w:spacing w:line="360" w:lineRule="auto"/>
        <w:jc w:val="both"/>
      </w:pPr>
      <w:r>
        <w:t xml:space="preserve">      Na základe analýzy doterajšieho vývoja možno očakáva</w:t>
      </w:r>
      <w:r w:rsidR="00F94FED">
        <w:t>ť, že rozvoj</w:t>
      </w:r>
      <w:r>
        <w:t xml:space="preserve"> vzdelávania </w:t>
      </w:r>
      <w:r w:rsidR="00B37387">
        <w:t>sa bude orientovať na predškolskú výchovu a základné školstvo.</w:t>
      </w:r>
    </w:p>
    <w:p w:rsidR="0036623C" w:rsidRDefault="0036623C" w:rsidP="00D43CBB">
      <w:pPr>
        <w:spacing w:line="360" w:lineRule="auto"/>
        <w:jc w:val="both"/>
      </w:pPr>
      <w:r>
        <w:t xml:space="preserve"> </w:t>
      </w:r>
    </w:p>
    <w:p w:rsidR="00C11D22" w:rsidRPr="0036623C" w:rsidRDefault="0036623C" w:rsidP="00D43CBB">
      <w:pPr>
        <w:numPr>
          <w:ilvl w:val="1"/>
          <w:numId w:val="12"/>
        </w:numPr>
        <w:spacing w:line="360" w:lineRule="auto"/>
        <w:ind w:left="426" w:hanging="426"/>
        <w:jc w:val="both"/>
      </w:pPr>
      <w:r>
        <w:rPr>
          <w:b/>
        </w:rPr>
        <w:t xml:space="preserve"> Zdravotníctvo</w:t>
      </w:r>
    </w:p>
    <w:p w:rsidR="00D652F3" w:rsidRDefault="00092635" w:rsidP="00B37387">
      <w:pPr>
        <w:spacing w:line="360" w:lineRule="auto"/>
        <w:ind w:left="435"/>
        <w:jc w:val="both"/>
      </w:pPr>
      <w:r>
        <w:t xml:space="preserve"> </w:t>
      </w:r>
      <w:r w:rsidRPr="00092635">
        <w:t xml:space="preserve">Zdravotnú starostlivosť </w:t>
      </w:r>
      <w:r>
        <w:t xml:space="preserve">v obci </w:t>
      </w:r>
      <w:r w:rsidRPr="00092635">
        <w:t>poskytuje:</w:t>
      </w:r>
    </w:p>
    <w:p w:rsidR="00092635" w:rsidRDefault="00B37387" w:rsidP="00D43CBB">
      <w:pPr>
        <w:numPr>
          <w:ilvl w:val="0"/>
          <w:numId w:val="2"/>
        </w:numPr>
        <w:spacing w:line="360" w:lineRule="auto"/>
        <w:jc w:val="both"/>
      </w:pPr>
      <w:r>
        <w:t>Lekár Mudr.Vojtech Galo</w:t>
      </w:r>
    </w:p>
    <w:p w:rsidR="00B37387" w:rsidRDefault="00B37387" w:rsidP="00D43CBB">
      <w:pPr>
        <w:numPr>
          <w:ilvl w:val="0"/>
          <w:numId w:val="2"/>
        </w:numPr>
        <w:spacing w:line="360" w:lineRule="auto"/>
        <w:jc w:val="both"/>
      </w:pPr>
      <w:r>
        <w:t>Rýchla zdravotná pomoc Falck Košice</w:t>
      </w:r>
    </w:p>
    <w:p w:rsidR="00B37387" w:rsidRDefault="00B37387" w:rsidP="00D43CBB">
      <w:pPr>
        <w:numPr>
          <w:ilvl w:val="0"/>
          <w:numId w:val="2"/>
        </w:numPr>
        <w:spacing w:line="360" w:lineRule="auto"/>
        <w:jc w:val="both"/>
      </w:pPr>
      <w:r>
        <w:t>Lekáreň Magmed s.r.o.</w:t>
      </w:r>
    </w:p>
    <w:p w:rsidR="00092635" w:rsidRDefault="00092635" w:rsidP="00D43CBB">
      <w:pPr>
        <w:spacing w:line="360" w:lineRule="auto"/>
        <w:jc w:val="both"/>
      </w:pPr>
      <w:r>
        <w:t xml:space="preserve">      Na základe analýzy doterajšieho vývoja možno očakávať, že rozvoj zdravotnej starost</w:t>
      </w:r>
      <w:r w:rsidR="00DF7516">
        <w:t>livosti sa bude orientovať na modernizáciu ordinácie.</w:t>
      </w:r>
      <w:r w:rsidR="00B37387">
        <w:t xml:space="preserve"> </w:t>
      </w:r>
    </w:p>
    <w:p w:rsidR="00A05946" w:rsidRDefault="0036623C" w:rsidP="00D43CBB">
      <w:pPr>
        <w:spacing w:line="360" w:lineRule="auto"/>
        <w:ind w:left="435"/>
        <w:jc w:val="both"/>
        <w:rPr>
          <w:b/>
        </w:rPr>
      </w:pPr>
      <w:r>
        <w:rPr>
          <w:b/>
        </w:rPr>
        <w:t xml:space="preserve">  </w:t>
      </w:r>
    </w:p>
    <w:p w:rsidR="008C6AF9" w:rsidRDefault="008C6AF9" w:rsidP="00D43CBB">
      <w:pPr>
        <w:spacing w:line="360" w:lineRule="auto"/>
        <w:ind w:left="435"/>
        <w:jc w:val="both"/>
        <w:rPr>
          <w:b/>
        </w:rPr>
      </w:pPr>
    </w:p>
    <w:p w:rsidR="00D652F3" w:rsidRPr="0036623C" w:rsidRDefault="00D652F3" w:rsidP="00D43CBB">
      <w:pPr>
        <w:numPr>
          <w:ilvl w:val="1"/>
          <w:numId w:val="12"/>
        </w:numPr>
        <w:spacing w:line="360" w:lineRule="auto"/>
        <w:ind w:left="426" w:hanging="426"/>
        <w:jc w:val="both"/>
      </w:pPr>
      <w:r>
        <w:rPr>
          <w:b/>
        </w:rPr>
        <w:t xml:space="preserve"> Sociálne zabezpečenie</w:t>
      </w:r>
    </w:p>
    <w:p w:rsidR="00486DD5" w:rsidRDefault="00BA608B" w:rsidP="00486DD5">
      <w:pPr>
        <w:ind w:left="435"/>
        <w:jc w:val="both"/>
      </w:pPr>
      <w:r>
        <w:t xml:space="preserve"> </w:t>
      </w:r>
      <w:r w:rsidRPr="00BA608B">
        <w:t>Sociálne služby v obci zabezpečuje :</w:t>
      </w:r>
      <w:r w:rsidR="00486DD5" w:rsidRPr="00486DD5">
        <w:t xml:space="preserve"> </w:t>
      </w:r>
    </w:p>
    <w:p w:rsidR="00486DD5" w:rsidRPr="00486DD5" w:rsidRDefault="00486DD5" w:rsidP="00486DD5">
      <w:pPr>
        <w:jc w:val="both"/>
      </w:pPr>
      <w:r>
        <w:t xml:space="preserve">         </w:t>
      </w:r>
      <w:r w:rsidRPr="00486DD5">
        <w:t xml:space="preserve">Hygienický centrum a práčovňa, ktorej prevádzkovanie bola zatvorená od 01.04.2011 do    </w:t>
      </w:r>
    </w:p>
    <w:p w:rsidR="00486DD5" w:rsidRPr="00486DD5" w:rsidRDefault="00486DD5" w:rsidP="00486DD5">
      <w:pPr>
        <w:ind w:left="435"/>
        <w:jc w:val="both"/>
      </w:pPr>
      <w:r w:rsidRPr="00486DD5">
        <w:t xml:space="preserve"> 31.08.2014. Od 01.09.2014 zase prevádzkuje HCaP, čo financuje Vinzinest Rakúsko.</w:t>
      </w:r>
    </w:p>
    <w:p w:rsidR="00D43CBB" w:rsidRDefault="00486DD5" w:rsidP="00486DD5">
      <w:pPr>
        <w:autoSpaceDE w:val="0"/>
        <w:autoSpaceDN w:val="0"/>
        <w:adjustRightInd w:val="0"/>
      </w:pPr>
      <w:r w:rsidRPr="00486DD5">
        <w:t xml:space="preserve">        Obec pro</w:t>
      </w:r>
      <w:r w:rsidR="00D55FF9">
        <w:t>stredníctvom UoZ zabezpečuje od</w:t>
      </w:r>
      <w:r w:rsidRPr="00486DD5">
        <w:t xml:space="preserve"> roku 2015 donášku obedov  prestárlym </w:t>
      </w:r>
      <w:r>
        <w:t xml:space="preserve">      </w:t>
      </w:r>
      <w:r w:rsidRPr="00486DD5">
        <w:t>občanom našej obce.</w:t>
      </w:r>
    </w:p>
    <w:p w:rsidR="00BC2777" w:rsidRDefault="00BC2777" w:rsidP="00486DD5">
      <w:pPr>
        <w:autoSpaceDE w:val="0"/>
        <w:autoSpaceDN w:val="0"/>
        <w:adjustRightInd w:val="0"/>
      </w:pPr>
    </w:p>
    <w:p w:rsidR="007064CD" w:rsidRDefault="007064CD" w:rsidP="00D43CBB">
      <w:pPr>
        <w:spacing w:line="360" w:lineRule="auto"/>
        <w:jc w:val="both"/>
      </w:pPr>
      <w:r>
        <w:t xml:space="preserve">      Na základe analýzy doterajšieho vývoja možno očakávať, že rozvoj sociálnych </w:t>
      </w:r>
      <w:r w:rsidR="00525FB4">
        <w:t>služieb sa bude ori</w:t>
      </w:r>
      <w:r w:rsidR="00BC2777">
        <w:t>entovať na modernizáciu služieb pre dôchodcov obce vo forme klubu dôchodcov.</w:t>
      </w:r>
    </w:p>
    <w:p w:rsidR="007064CD" w:rsidRDefault="007064CD" w:rsidP="00D43CBB">
      <w:pPr>
        <w:spacing w:line="360" w:lineRule="auto"/>
        <w:jc w:val="both"/>
      </w:pPr>
    </w:p>
    <w:p w:rsidR="00300E53" w:rsidRDefault="00300E53" w:rsidP="00D43CBB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lastRenderedPageBreak/>
        <w:t xml:space="preserve"> </w:t>
      </w:r>
      <w:r w:rsidR="00C11D22">
        <w:rPr>
          <w:b/>
        </w:rPr>
        <w:t>Kultúra</w:t>
      </w:r>
    </w:p>
    <w:p w:rsidR="00300E53" w:rsidRPr="00844715" w:rsidRDefault="00844715" w:rsidP="00D43CBB">
      <w:pPr>
        <w:spacing w:line="360" w:lineRule="auto"/>
        <w:ind w:left="435"/>
        <w:jc w:val="both"/>
      </w:pPr>
      <w:r>
        <w:t xml:space="preserve"> </w:t>
      </w:r>
      <w:r w:rsidRPr="00844715">
        <w:t>Sp</w:t>
      </w:r>
      <w:r w:rsidR="00F07529">
        <w:t>o</w:t>
      </w:r>
      <w:r w:rsidRPr="00844715">
        <w:t xml:space="preserve">ločenský </w:t>
      </w:r>
      <w:r>
        <w:t xml:space="preserve">a kultúrny </w:t>
      </w:r>
      <w:r w:rsidRPr="00844715">
        <w:t>život v obci zabezpečuje :</w:t>
      </w:r>
    </w:p>
    <w:p w:rsidR="00113BC1" w:rsidRDefault="00113BC1" w:rsidP="00113BC1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DE7E7E">
        <w:rPr>
          <w:rFonts w:ascii="Times New Roman" w:hAnsi="Times New Roman"/>
          <w:shd w:val="clear" w:color="auto" w:fill="FFFFFF"/>
        </w:rPr>
        <w:t>Ženský spevokol Csemadok Barkó menyecskék , školský spevokol  Kisbarkó</w:t>
      </w:r>
      <w:r>
        <w:rPr>
          <w:shd w:val="clear" w:color="auto" w:fill="FFFFFF"/>
        </w:rPr>
        <w:t xml:space="preserve">  </w:t>
      </w:r>
    </w:p>
    <w:p w:rsidR="00145189" w:rsidRDefault="00ED2BD6" w:rsidP="00113BC1">
      <w:pPr>
        <w:spacing w:line="360" w:lineRule="auto"/>
        <w:jc w:val="both"/>
      </w:pPr>
      <w:r>
        <w:t xml:space="preserve">     </w:t>
      </w:r>
    </w:p>
    <w:p w:rsidR="00ED2BD6" w:rsidRDefault="00ED2BD6" w:rsidP="00113BC1">
      <w:pPr>
        <w:spacing w:line="360" w:lineRule="auto"/>
        <w:jc w:val="both"/>
      </w:pPr>
      <w:r>
        <w:t xml:space="preserve">    </w:t>
      </w:r>
      <w:r w:rsidRPr="00ED2BD6">
        <w:rPr>
          <w:noProof/>
        </w:rPr>
        <w:drawing>
          <wp:inline distT="0" distB="0" distL="0" distR="0">
            <wp:extent cx="5581650" cy="2847975"/>
            <wp:effectExtent l="19050" t="0" r="0" b="0"/>
            <wp:docPr id="7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361" r="2818" b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B4" w:rsidRDefault="007064CD" w:rsidP="00D43CBB">
      <w:pPr>
        <w:spacing w:line="360" w:lineRule="auto"/>
        <w:jc w:val="both"/>
      </w:pPr>
      <w:r>
        <w:t xml:space="preserve">     </w:t>
      </w:r>
    </w:p>
    <w:p w:rsidR="007064CD" w:rsidRDefault="007064CD" w:rsidP="00D43CBB">
      <w:pPr>
        <w:spacing w:line="360" w:lineRule="auto"/>
        <w:jc w:val="both"/>
      </w:pPr>
      <w:r>
        <w:t xml:space="preserve"> Na základe analýzy doterajšieho vývoja možno očakávať, že kultúrn</w:t>
      </w:r>
      <w:r w:rsidR="0091168D">
        <w:t>y</w:t>
      </w:r>
      <w:r>
        <w:t xml:space="preserve"> a</w:t>
      </w:r>
      <w:r w:rsidR="0091168D">
        <w:t> </w:t>
      </w:r>
      <w:r>
        <w:t>spoločen</w:t>
      </w:r>
      <w:r w:rsidR="009D4E6F">
        <w:t>s</w:t>
      </w:r>
      <w:r>
        <w:t>k</w:t>
      </w:r>
      <w:r w:rsidR="0091168D">
        <w:t xml:space="preserve">ý </w:t>
      </w:r>
      <w:r w:rsidR="003209B4">
        <w:t>život sa bude orientovať na zabezpečenie rôznych podujatí na zviditeľnenie obce</w:t>
      </w:r>
    </w:p>
    <w:p w:rsidR="00554D99" w:rsidRDefault="00554D99" w:rsidP="00D43CBB">
      <w:pPr>
        <w:spacing w:line="360" w:lineRule="auto"/>
        <w:jc w:val="both"/>
      </w:pPr>
    </w:p>
    <w:p w:rsidR="0091168D" w:rsidRDefault="0091168D" w:rsidP="00D43CBB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 Hospodárstvo </w:t>
      </w:r>
    </w:p>
    <w:p w:rsidR="0091168D" w:rsidRDefault="0091168D" w:rsidP="00D43CBB">
      <w:pPr>
        <w:spacing w:line="360" w:lineRule="auto"/>
        <w:ind w:left="435"/>
        <w:jc w:val="both"/>
      </w:pPr>
      <w:r>
        <w:t>Najvýznamnejší poskytovatelia služieb v obci :</w:t>
      </w:r>
    </w:p>
    <w:p w:rsidR="0091168D" w:rsidRDefault="003209B4" w:rsidP="00D43CBB">
      <w:pPr>
        <w:numPr>
          <w:ilvl w:val="0"/>
          <w:numId w:val="2"/>
        </w:numPr>
        <w:spacing w:line="360" w:lineRule="auto"/>
        <w:jc w:val="both"/>
      </w:pPr>
      <w:r>
        <w:t>Slovenská pošta sídli v budove Domu služieb</w:t>
      </w:r>
    </w:p>
    <w:p w:rsidR="0091168D" w:rsidRDefault="003209B4" w:rsidP="00D43CBB">
      <w:pPr>
        <w:numPr>
          <w:ilvl w:val="0"/>
          <w:numId w:val="2"/>
        </w:numPr>
        <w:spacing w:line="360" w:lineRule="auto"/>
        <w:jc w:val="both"/>
      </w:pPr>
      <w:r>
        <w:t>Potraviny COOP Jednota</w:t>
      </w:r>
    </w:p>
    <w:p w:rsidR="003209B4" w:rsidRDefault="003209B4" w:rsidP="00D43CBB">
      <w:pPr>
        <w:numPr>
          <w:ilvl w:val="0"/>
          <w:numId w:val="2"/>
        </w:numPr>
        <w:spacing w:line="360" w:lineRule="auto"/>
        <w:jc w:val="both"/>
      </w:pPr>
      <w:r>
        <w:t>Potraviny Mini Market sídli v budove Obecného úradu</w:t>
      </w:r>
    </w:p>
    <w:p w:rsidR="0091168D" w:rsidRDefault="003209B4" w:rsidP="00811320">
      <w:pPr>
        <w:numPr>
          <w:ilvl w:val="0"/>
          <w:numId w:val="2"/>
        </w:numPr>
        <w:spacing w:line="360" w:lineRule="auto"/>
        <w:jc w:val="both"/>
      </w:pPr>
      <w:r>
        <w:t>Potraviny Antal Norbert</w:t>
      </w:r>
    </w:p>
    <w:p w:rsidR="0091168D" w:rsidRDefault="0091168D" w:rsidP="00D43CBB">
      <w:pPr>
        <w:spacing w:line="360" w:lineRule="auto"/>
        <w:ind w:left="435"/>
        <w:jc w:val="both"/>
      </w:pPr>
      <w:r>
        <w:t>Najvýznamnejšia poľnohospodárska výroba v obci :</w:t>
      </w:r>
    </w:p>
    <w:p w:rsidR="0091168D" w:rsidRDefault="00811320" w:rsidP="00D43CBB">
      <w:pPr>
        <w:numPr>
          <w:ilvl w:val="0"/>
          <w:numId w:val="2"/>
        </w:numPr>
        <w:spacing w:line="360" w:lineRule="auto"/>
        <w:jc w:val="both"/>
      </w:pPr>
      <w:r>
        <w:t>Zagro s.r.o. Hostice č.176</w:t>
      </w:r>
    </w:p>
    <w:p w:rsidR="0091168D" w:rsidRDefault="00811320" w:rsidP="00D43CBB">
      <w:pPr>
        <w:numPr>
          <w:ilvl w:val="0"/>
          <w:numId w:val="2"/>
        </w:numPr>
        <w:spacing w:line="360" w:lineRule="auto"/>
        <w:jc w:val="both"/>
      </w:pPr>
      <w:r>
        <w:t>Július Borbás SHR</w:t>
      </w:r>
    </w:p>
    <w:p w:rsidR="0091168D" w:rsidRDefault="0091168D" w:rsidP="00D43CBB">
      <w:pPr>
        <w:spacing w:line="360" w:lineRule="auto"/>
        <w:jc w:val="both"/>
      </w:pPr>
      <w:r>
        <w:t xml:space="preserve">      Na základe analýzy doterajšieho vývoja možno očakávať, že hospodárs</w:t>
      </w:r>
      <w:r w:rsidR="00704D9C">
        <w:t>k</w:t>
      </w:r>
      <w:r>
        <w:t>y život</w:t>
      </w:r>
      <w:r w:rsidR="00BC2777">
        <w:t xml:space="preserve"> v obci sa bude orientovať na rozvoj agroturistiky a cestovného ruchu.</w:t>
      </w:r>
    </w:p>
    <w:p w:rsidR="00E560A6" w:rsidRDefault="00E560A6" w:rsidP="00D43CBB">
      <w:pPr>
        <w:spacing w:line="360" w:lineRule="auto"/>
        <w:jc w:val="both"/>
      </w:pPr>
    </w:p>
    <w:p w:rsidR="00EB5B18" w:rsidRPr="007E48FD" w:rsidRDefault="00EB5B18" w:rsidP="00EB5B18">
      <w:pPr>
        <w:numPr>
          <w:ilvl w:val="0"/>
          <w:numId w:val="12"/>
        </w:numPr>
        <w:spacing w:line="360" w:lineRule="auto"/>
        <w:ind w:left="284" w:hanging="284"/>
        <w:rPr>
          <w:b/>
          <w:sz w:val="28"/>
          <w:szCs w:val="28"/>
        </w:rPr>
      </w:pPr>
      <w:r w:rsidRPr="007E48FD">
        <w:rPr>
          <w:b/>
          <w:sz w:val="28"/>
          <w:szCs w:val="28"/>
        </w:rPr>
        <w:t>Informácia o vývoji obce z pohľadu rozpočtovníctva</w:t>
      </w:r>
    </w:p>
    <w:p w:rsidR="00B35E46" w:rsidRPr="000252F9" w:rsidRDefault="00B35E46" w:rsidP="00B35E46">
      <w:pPr>
        <w:spacing w:line="360" w:lineRule="auto"/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E6209B">
        <w:t>2018</w:t>
      </w:r>
      <w:r w:rsidRPr="000252F9">
        <w:t>.</w:t>
      </w:r>
    </w:p>
    <w:p w:rsidR="00D66914" w:rsidRDefault="00D66914" w:rsidP="00D66914">
      <w:pPr>
        <w:jc w:val="both"/>
      </w:pPr>
    </w:p>
    <w:p w:rsidR="00D66914" w:rsidRDefault="00D66914" w:rsidP="00D66914">
      <w:pPr>
        <w:jc w:val="both"/>
      </w:pPr>
      <w:r>
        <w:lastRenderedPageBreak/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>
        <w:rPr>
          <w:color w:val="FF0000"/>
        </w:rPr>
        <w:t>Rozpočet obce</w:t>
      </w:r>
      <w:r>
        <w:t xml:space="preserve"> na rok 2018 bol zostavený ako </w:t>
      </w:r>
      <w:r>
        <w:rPr>
          <w:color w:val="FF0000"/>
        </w:rPr>
        <w:t xml:space="preserve">vyrovnaný. </w:t>
      </w:r>
      <w:r>
        <w:t xml:space="preserve">Bežný rozpočet bol zostavený ako </w:t>
      </w:r>
      <w:r>
        <w:rPr>
          <w:color w:val="FF0000"/>
        </w:rPr>
        <w:t>prebytkový</w:t>
      </w:r>
      <w:r>
        <w:t xml:space="preserve"> a kapitálový rozpočet ako </w:t>
      </w:r>
      <w:r>
        <w:rPr>
          <w:color w:val="FF0000"/>
        </w:rPr>
        <w:t>schodkový</w:t>
      </w:r>
      <w:r>
        <w:t>.</w:t>
      </w:r>
    </w:p>
    <w:p w:rsidR="00D66914" w:rsidRDefault="00D66914" w:rsidP="00D66914">
      <w:pPr>
        <w:jc w:val="both"/>
      </w:pPr>
    </w:p>
    <w:p w:rsidR="00D66914" w:rsidRDefault="00D66914" w:rsidP="00D66914">
      <w:pPr>
        <w:jc w:val="both"/>
      </w:pPr>
      <w:r>
        <w:t xml:space="preserve">Hospodárenie obce sa riadilo podľa schváleného rozpočtu na rok 2018. </w:t>
      </w:r>
    </w:p>
    <w:p w:rsidR="00D66914" w:rsidRDefault="00D66914" w:rsidP="00D66914">
      <w:pPr>
        <w:jc w:val="both"/>
      </w:pPr>
      <w:r>
        <w:t>Rozpočet obce bol schválený obecným zastupiteľstvom dňa 9.11.2017 uznesením č.57/2017</w:t>
      </w:r>
    </w:p>
    <w:p w:rsidR="00D66914" w:rsidRDefault="00D66914" w:rsidP="00D66914">
      <w:pPr>
        <w:jc w:val="both"/>
      </w:pPr>
      <w:r>
        <w:t>Rozpočet bol zmenený päťkrát:</w:t>
      </w:r>
    </w:p>
    <w:p w:rsidR="00D66914" w:rsidRDefault="00D66914" w:rsidP="00D66914">
      <w:pPr>
        <w:numPr>
          <w:ilvl w:val="0"/>
          <w:numId w:val="15"/>
        </w:numPr>
        <w:jc w:val="both"/>
      </w:pPr>
      <w:r>
        <w:t>prvá zmena   schválená dňa 9.5.2018 uznesením č.28/2018</w:t>
      </w:r>
    </w:p>
    <w:p w:rsidR="00D66914" w:rsidRDefault="00D66914" w:rsidP="00D66914">
      <w:pPr>
        <w:numPr>
          <w:ilvl w:val="0"/>
          <w:numId w:val="15"/>
        </w:numPr>
        <w:jc w:val="both"/>
      </w:pPr>
      <w:r>
        <w:t>druhá zmena schválená dňa 20.6.2018 uznesením č.44/2018</w:t>
      </w:r>
    </w:p>
    <w:p w:rsidR="00D66914" w:rsidRDefault="00D66914" w:rsidP="00D66914">
      <w:pPr>
        <w:numPr>
          <w:ilvl w:val="0"/>
          <w:numId w:val="15"/>
        </w:numPr>
        <w:jc w:val="both"/>
      </w:pPr>
      <w:r>
        <w:t>tretia zmena  schválená dňa 23.11.2018 uznesením č.75/2018</w:t>
      </w:r>
    </w:p>
    <w:p w:rsidR="00B35E46" w:rsidRDefault="00B35E46" w:rsidP="00E560A6">
      <w:pPr>
        <w:jc w:val="both"/>
      </w:pPr>
    </w:p>
    <w:p w:rsidR="00B35E46" w:rsidRDefault="00B35E46" w:rsidP="00E560A6">
      <w:pPr>
        <w:jc w:val="both"/>
      </w:pPr>
    </w:p>
    <w:p w:rsidR="00D4282C" w:rsidRPr="003C41C4" w:rsidRDefault="00D4282C" w:rsidP="00D4282C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</w:rPr>
      </w:pPr>
      <w:r w:rsidRPr="003C41C4">
        <w:rPr>
          <w:b/>
        </w:rPr>
        <w:t xml:space="preserve">Plnenie príjmov a čerpanie výdavkov za rok </w:t>
      </w:r>
      <w:r w:rsidR="00E6209B">
        <w:rPr>
          <w:b/>
        </w:rPr>
        <w:t>2018</w:t>
      </w:r>
      <w:r w:rsidRPr="003C41C4">
        <w:rPr>
          <w:b/>
        </w:rPr>
        <w:tab/>
      </w:r>
      <w:r w:rsidRPr="003C41C4">
        <w:rPr>
          <w:b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843"/>
        <w:gridCol w:w="1984"/>
        <w:gridCol w:w="1843"/>
        <w:gridCol w:w="1231"/>
      </w:tblGrid>
      <w:tr w:rsidR="00B35E46" w:rsidRPr="00B70817" w:rsidTr="002A169E">
        <w:tc>
          <w:tcPr>
            <w:tcW w:w="2410" w:type="dxa"/>
            <w:shd w:val="clear" w:color="auto" w:fill="DDD9C3"/>
          </w:tcPr>
          <w:p w:rsidR="00B35E46" w:rsidRPr="00B70817" w:rsidRDefault="00B35E46" w:rsidP="00674DF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DD9C3"/>
          </w:tcPr>
          <w:p w:rsidR="00B35E46" w:rsidRDefault="00B35E46" w:rsidP="00726D67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B35E46" w:rsidRPr="004D01E5" w:rsidRDefault="00B35E46" w:rsidP="00726D67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B35E46" w:rsidRPr="00327A39" w:rsidRDefault="00B35E46" w:rsidP="00726D67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9C3"/>
          </w:tcPr>
          <w:p w:rsidR="00B35E46" w:rsidRDefault="00B35E46" w:rsidP="00726D67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B35E46" w:rsidRPr="004D01E5" w:rsidRDefault="00B35E46" w:rsidP="00726D67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B35E46" w:rsidRPr="00327A39" w:rsidRDefault="00B35E46" w:rsidP="00726D67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DD9C3"/>
          </w:tcPr>
          <w:p w:rsidR="00B35E46" w:rsidRPr="00327A39" w:rsidRDefault="00B35E46" w:rsidP="00674DF1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:rsidR="00B35E46" w:rsidRDefault="00B35E46" w:rsidP="00674DF1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:rsidR="00B35E46" w:rsidRPr="00327A39" w:rsidRDefault="00B35E46" w:rsidP="00674DF1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</w:t>
            </w:r>
            <w:r w:rsidR="00E6209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31" w:type="dxa"/>
            <w:shd w:val="clear" w:color="auto" w:fill="DDD9C3"/>
          </w:tcPr>
          <w:p w:rsidR="00B35E46" w:rsidRPr="00327A39" w:rsidRDefault="00B35E46" w:rsidP="00674DF1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B35E46" w:rsidRPr="00327A39" w:rsidRDefault="00B35E46" w:rsidP="00674DF1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D4282C" w:rsidRPr="00B70817" w:rsidTr="002A169E">
        <w:tc>
          <w:tcPr>
            <w:tcW w:w="2410" w:type="dxa"/>
            <w:shd w:val="clear" w:color="auto" w:fill="D9D9D9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D9D9D9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889 246,00</w:t>
            </w:r>
          </w:p>
        </w:tc>
        <w:tc>
          <w:tcPr>
            <w:tcW w:w="1984" w:type="dxa"/>
            <w:shd w:val="clear" w:color="auto" w:fill="D9D9D9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1 027 673,64</w:t>
            </w:r>
          </w:p>
        </w:tc>
        <w:tc>
          <w:tcPr>
            <w:tcW w:w="1843" w:type="dxa"/>
            <w:shd w:val="clear" w:color="auto" w:fill="D9D9D9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1 137 369,32</w:t>
            </w:r>
          </w:p>
        </w:tc>
        <w:tc>
          <w:tcPr>
            <w:tcW w:w="1231" w:type="dxa"/>
            <w:shd w:val="clear" w:color="auto" w:fill="D9D9D9"/>
          </w:tcPr>
          <w:p w:rsidR="00D4282C" w:rsidRPr="00B70817" w:rsidRDefault="002F5113" w:rsidP="00674DF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D4282C" w:rsidRPr="00B70817" w:rsidTr="002A169E">
        <w:tc>
          <w:tcPr>
            <w:tcW w:w="2410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843" w:type="dxa"/>
          </w:tcPr>
          <w:p w:rsidR="00D4282C" w:rsidRPr="00B70817" w:rsidRDefault="00D4282C" w:rsidP="00D6691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D4282C" w:rsidRPr="00B70817" w:rsidRDefault="00D4282C" w:rsidP="00D6691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D4282C" w:rsidRPr="00B70817" w:rsidRDefault="00D4282C" w:rsidP="00D6691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231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D4282C" w:rsidRPr="00B70817" w:rsidTr="002A169E">
        <w:tc>
          <w:tcPr>
            <w:tcW w:w="2410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</w:pPr>
            <w:r w:rsidRPr="00B70817">
              <w:t>Bežné príjmy</w:t>
            </w:r>
          </w:p>
        </w:tc>
        <w:tc>
          <w:tcPr>
            <w:tcW w:w="1843" w:type="dxa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</w:pPr>
            <w:r>
              <w:t>884 056,00</w:t>
            </w:r>
          </w:p>
        </w:tc>
        <w:tc>
          <w:tcPr>
            <w:tcW w:w="1984" w:type="dxa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</w:pPr>
            <w:r>
              <w:t>949 142,27</w:t>
            </w:r>
          </w:p>
        </w:tc>
        <w:tc>
          <w:tcPr>
            <w:tcW w:w="1843" w:type="dxa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</w:pPr>
            <w:r>
              <w:t>1 011 364,29</w:t>
            </w:r>
          </w:p>
        </w:tc>
        <w:tc>
          <w:tcPr>
            <w:tcW w:w="1231" w:type="dxa"/>
          </w:tcPr>
          <w:p w:rsidR="00D4282C" w:rsidRPr="00B70817" w:rsidRDefault="002F5113" w:rsidP="00674DF1">
            <w:pPr>
              <w:tabs>
                <w:tab w:val="right" w:pos="8460"/>
              </w:tabs>
              <w:jc w:val="center"/>
            </w:pPr>
            <w:r>
              <w:t>106</w:t>
            </w:r>
          </w:p>
        </w:tc>
      </w:tr>
      <w:tr w:rsidR="00D4282C" w:rsidRPr="00B70817" w:rsidTr="002A169E">
        <w:tc>
          <w:tcPr>
            <w:tcW w:w="2410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</w:pPr>
            <w:r w:rsidRPr="00B70817">
              <w:t>Kapitálové príjmy</w:t>
            </w:r>
          </w:p>
        </w:tc>
        <w:tc>
          <w:tcPr>
            <w:tcW w:w="1843" w:type="dxa"/>
          </w:tcPr>
          <w:p w:rsidR="00D4282C" w:rsidRPr="00B70817" w:rsidRDefault="00D66914" w:rsidP="00D66914">
            <w:pPr>
              <w:jc w:val="right"/>
              <w:outlineLvl w:val="0"/>
            </w:pPr>
            <w:r>
              <w:t>0,00</w:t>
            </w:r>
          </w:p>
        </w:tc>
        <w:tc>
          <w:tcPr>
            <w:tcW w:w="1984" w:type="dxa"/>
          </w:tcPr>
          <w:p w:rsidR="00D4282C" w:rsidRPr="00B70817" w:rsidRDefault="00D66914" w:rsidP="00D66914">
            <w:pPr>
              <w:jc w:val="right"/>
              <w:outlineLvl w:val="0"/>
            </w:pPr>
            <w:r>
              <w:t>300,00</w:t>
            </w:r>
          </w:p>
        </w:tc>
        <w:tc>
          <w:tcPr>
            <w:tcW w:w="1843" w:type="dxa"/>
          </w:tcPr>
          <w:p w:rsidR="00D4282C" w:rsidRPr="00B70817" w:rsidRDefault="00D66914" w:rsidP="00D66914">
            <w:pPr>
              <w:jc w:val="right"/>
              <w:outlineLvl w:val="0"/>
            </w:pPr>
            <w:r>
              <w:t>300,00</w:t>
            </w:r>
          </w:p>
        </w:tc>
        <w:tc>
          <w:tcPr>
            <w:tcW w:w="1231" w:type="dxa"/>
          </w:tcPr>
          <w:p w:rsidR="00D4282C" w:rsidRPr="00B70817" w:rsidRDefault="002F5113" w:rsidP="00674DF1">
            <w:pPr>
              <w:jc w:val="center"/>
              <w:outlineLvl w:val="0"/>
            </w:pPr>
            <w:r>
              <w:t>100</w:t>
            </w:r>
          </w:p>
        </w:tc>
      </w:tr>
      <w:tr w:rsidR="00D4282C" w:rsidRPr="00B70817" w:rsidTr="002A169E">
        <w:tc>
          <w:tcPr>
            <w:tcW w:w="2410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</w:pPr>
            <w:r w:rsidRPr="00B70817">
              <w:t>Finančné príjmy</w:t>
            </w:r>
          </w:p>
        </w:tc>
        <w:tc>
          <w:tcPr>
            <w:tcW w:w="1843" w:type="dxa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</w:pPr>
            <w:r>
              <w:t>69 625,98</w:t>
            </w:r>
          </w:p>
        </w:tc>
        <w:tc>
          <w:tcPr>
            <w:tcW w:w="1843" w:type="dxa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</w:pPr>
            <w:r>
              <w:t>69 625,98</w:t>
            </w:r>
          </w:p>
        </w:tc>
        <w:tc>
          <w:tcPr>
            <w:tcW w:w="1231" w:type="dxa"/>
          </w:tcPr>
          <w:p w:rsidR="00D4282C" w:rsidRPr="00B70817" w:rsidRDefault="002F5113" w:rsidP="00674DF1">
            <w:pPr>
              <w:tabs>
                <w:tab w:val="right" w:pos="8460"/>
              </w:tabs>
              <w:jc w:val="center"/>
            </w:pPr>
            <w:r>
              <w:t>100</w:t>
            </w:r>
          </w:p>
        </w:tc>
      </w:tr>
      <w:tr w:rsidR="00D4282C" w:rsidRPr="00B70817" w:rsidTr="002A169E">
        <w:tc>
          <w:tcPr>
            <w:tcW w:w="2410" w:type="dxa"/>
          </w:tcPr>
          <w:p w:rsidR="00D4282C" w:rsidRPr="00BD5F58" w:rsidRDefault="00D4282C" w:rsidP="00674DF1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</w:rPr>
            </w:pPr>
            <w:r w:rsidRPr="00BD5F58">
              <w:rPr>
                <w:color w:val="0000FF"/>
                <w:sz w:val="20"/>
                <w:szCs w:val="20"/>
              </w:rPr>
              <w:t xml:space="preserve">Príjmy RO s právnou </w:t>
            </w:r>
          </w:p>
          <w:p w:rsidR="00D4282C" w:rsidRPr="00E41886" w:rsidRDefault="00C227B4" w:rsidP="00674DF1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BD5F58">
              <w:rPr>
                <w:color w:val="0000FF"/>
                <w:sz w:val="20"/>
                <w:szCs w:val="20"/>
              </w:rPr>
              <w:t>S</w:t>
            </w:r>
            <w:r w:rsidR="00D4282C" w:rsidRPr="00BD5F58">
              <w:rPr>
                <w:color w:val="0000FF"/>
                <w:sz w:val="20"/>
                <w:szCs w:val="20"/>
              </w:rPr>
              <w:t>ubjektivitou</w:t>
            </w:r>
          </w:p>
        </w:tc>
        <w:tc>
          <w:tcPr>
            <w:tcW w:w="1843" w:type="dxa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</w:pPr>
            <w:r>
              <w:t>5 190,00</w:t>
            </w:r>
          </w:p>
        </w:tc>
        <w:tc>
          <w:tcPr>
            <w:tcW w:w="1984" w:type="dxa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</w:pPr>
            <w:r>
              <w:t>8 605,39</w:t>
            </w:r>
          </w:p>
        </w:tc>
        <w:tc>
          <w:tcPr>
            <w:tcW w:w="1843" w:type="dxa"/>
          </w:tcPr>
          <w:p w:rsidR="00D4282C" w:rsidRPr="00B70817" w:rsidRDefault="00D66914" w:rsidP="00D66914">
            <w:pPr>
              <w:tabs>
                <w:tab w:val="right" w:pos="8460"/>
              </w:tabs>
              <w:jc w:val="right"/>
            </w:pPr>
            <w:r>
              <w:t>56 079,05</w:t>
            </w:r>
          </w:p>
        </w:tc>
        <w:tc>
          <w:tcPr>
            <w:tcW w:w="1231" w:type="dxa"/>
          </w:tcPr>
          <w:p w:rsidR="00D4282C" w:rsidRPr="00B70817" w:rsidRDefault="002F5113" w:rsidP="00674DF1">
            <w:pPr>
              <w:tabs>
                <w:tab w:val="right" w:pos="8460"/>
              </w:tabs>
              <w:jc w:val="center"/>
            </w:pPr>
            <w:r>
              <w:t>700</w:t>
            </w:r>
          </w:p>
        </w:tc>
      </w:tr>
      <w:tr w:rsidR="00D4282C" w:rsidRPr="00B70817" w:rsidTr="002A169E">
        <w:tc>
          <w:tcPr>
            <w:tcW w:w="2410" w:type="dxa"/>
            <w:shd w:val="clear" w:color="auto" w:fill="D9D9D9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D9D9D9"/>
          </w:tcPr>
          <w:p w:rsidR="00D4282C" w:rsidRPr="00B70817" w:rsidRDefault="00D66914" w:rsidP="00EE03E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889 246,00</w:t>
            </w:r>
          </w:p>
        </w:tc>
        <w:tc>
          <w:tcPr>
            <w:tcW w:w="1984" w:type="dxa"/>
            <w:shd w:val="clear" w:color="auto" w:fill="D9D9D9"/>
          </w:tcPr>
          <w:p w:rsidR="00D4282C" w:rsidRPr="00B70817" w:rsidRDefault="00D66914" w:rsidP="00EE03E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922 719,50</w:t>
            </w:r>
          </w:p>
        </w:tc>
        <w:tc>
          <w:tcPr>
            <w:tcW w:w="1843" w:type="dxa"/>
            <w:shd w:val="clear" w:color="auto" w:fill="D9D9D9"/>
          </w:tcPr>
          <w:p w:rsidR="00D4282C" w:rsidRPr="00B70817" w:rsidRDefault="00D66914" w:rsidP="00EE03E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975 416,00</w:t>
            </w:r>
          </w:p>
        </w:tc>
        <w:tc>
          <w:tcPr>
            <w:tcW w:w="1231" w:type="dxa"/>
            <w:shd w:val="clear" w:color="auto" w:fill="D9D9D9"/>
          </w:tcPr>
          <w:p w:rsidR="00D4282C" w:rsidRPr="00B70817" w:rsidRDefault="002F5113" w:rsidP="00674DF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D4282C" w:rsidRPr="00B70817" w:rsidTr="002A169E">
        <w:tc>
          <w:tcPr>
            <w:tcW w:w="2410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843" w:type="dxa"/>
          </w:tcPr>
          <w:p w:rsidR="00D4282C" w:rsidRPr="00B70817" w:rsidRDefault="00D4282C" w:rsidP="00EE03E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D4282C" w:rsidRPr="00B70817" w:rsidRDefault="00D4282C" w:rsidP="00EE03E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D4282C" w:rsidRPr="00B70817" w:rsidRDefault="00D4282C" w:rsidP="00EE03E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231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D4282C" w:rsidRPr="00B70817" w:rsidTr="002A169E">
        <w:tc>
          <w:tcPr>
            <w:tcW w:w="2410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</w:pPr>
            <w:r w:rsidRPr="00B70817">
              <w:t>Bežné výdavky</w:t>
            </w:r>
          </w:p>
        </w:tc>
        <w:tc>
          <w:tcPr>
            <w:tcW w:w="1843" w:type="dxa"/>
          </w:tcPr>
          <w:p w:rsidR="00D4282C" w:rsidRPr="00B70817" w:rsidRDefault="00D66914" w:rsidP="00EE03E4">
            <w:pPr>
              <w:tabs>
                <w:tab w:val="right" w:pos="8460"/>
              </w:tabs>
              <w:jc w:val="right"/>
            </w:pPr>
            <w:r>
              <w:t>316 557,00</w:t>
            </w:r>
          </w:p>
        </w:tc>
        <w:tc>
          <w:tcPr>
            <w:tcW w:w="1984" w:type="dxa"/>
          </w:tcPr>
          <w:p w:rsidR="00D4282C" w:rsidRPr="00B70817" w:rsidRDefault="00D66914" w:rsidP="00EE03E4">
            <w:pPr>
              <w:tabs>
                <w:tab w:val="right" w:pos="8460"/>
              </w:tabs>
              <w:jc w:val="right"/>
            </w:pPr>
            <w:r>
              <w:t>274 322,78</w:t>
            </w:r>
          </w:p>
        </w:tc>
        <w:tc>
          <w:tcPr>
            <w:tcW w:w="1843" w:type="dxa"/>
          </w:tcPr>
          <w:p w:rsidR="00D4282C" w:rsidRPr="00B70817" w:rsidRDefault="00D66914" w:rsidP="00EE03E4">
            <w:pPr>
              <w:tabs>
                <w:tab w:val="right" w:pos="8460"/>
              </w:tabs>
              <w:jc w:val="right"/>
            </w:pPr>
            <w:r>
              <w:t>336 944,55</w:t>
            </w:r>
          </w:p>
        </w:tc>
        <w:tc>
          <w:tcPr>
            <w:tcW w:w="1231" w:type="dxa"/>
          </w:tcPr>
          <w:p w:rsidR="00D4282C" w:rsidRPr="00B70817" w:rsidRDefault="002F5113" w:rsidP="008279A9">
            <w:pPr>
              <w:tabs>
                <w:tab w:val="right" w:pos="8460"/>
              </w:tabs>
              <w:jc w:val="center"/>
            </w:pPr>
            <w:r>
              <w:t>122</w:t>
            </w:r>
          </w:p>
        </w:tc>
      </w:tr>
      <w:tr w:rsidR="00D4282C" w:rsidRPr="00B70817" w:rsidTr="002A169E">
        <w:tc>
          <w:tcPr>
            <w:tcW w:w="2410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</w:pPr>
            <w:r w:rsidRPr="00B70817">
              <w:t>Kapitálové výdavky</w:t>
            </w:r>
          </w:p>
        </w:tc>
        <w:tc>
          <w:tcPr>
            <w:tcW w:w="1843" w:type="dxa"/>
          </w:tcPr>
          <w:p w:rsidR="00D4282C" w:rsidRPr="00B70817" w:rsidRDefault="00D66914" w:rsidP="00EE03E4">
            <w:pPr>
              <w:tabs>
                <w:tab w:val="right" w:pos="8460"/>
              </w:tabs>
              <w:jc w:val="right"/>
            </w:pPr>
            <w:r>
              <w:t>55 000,00</w:t>
            </w:r>
          </w:p>
        </w:tc>
        <w:tc>
          <w:tcPr>
            <w:tcW w:w="1984" w:type="dxa"/>
          </w:tcPr>
          <w:p w:rsidR="00D4282C" w:rsidRPr="00B70817" w:rsidRDefault="00D66914" w:rsidP="00EE03E4">
            <w:pPr>
              <w:tabs>
                <w:tab w:val="right" w:pos="8460"/>
              </w:tabs>
              <w:jc w:val="right"/>
            </w:pPr>
            <w:r>
              <w:t>119 122,94</w:t>
            </w:r>
          </w:p>
        </w:tc>
        <w:tc>
          <w:tcPr>
            <w:tcW w:w="1843" w:type="dxa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</w:pPr>
            <w:r>
              <w:t>65 603,26</w:t>
            </w:r>
          </w:p>
        </w:tc>
        <w:tc>
          <w:tcPr>
            <w:tcW w:w="1231" w:type="dxa"/>
          </w:tcPr>
          <w:p w:rsidR="00D4282C" w:rsidRPr="00B70817" w:rsidRDefault="002F5113" w:rsidP="00674DF1">
            <w:pPr>
              <w:tabs>
                <w:tab w:val="right" w:pos="8460"/>
              </w:tabs>
              <w:jc w:val="center"/>
            </w:pPr>
            <w:r>
              <w:t>55</w:t>
            </w:r>
          </w:p>
        </w:tc>
      </w:tr>
      <w:tr w:rsidR="00D4282C" w:rsidRPr="00B70817" w:rsidTr="002A169E">
        <w:tc>
          <w:tcPr>
            <w:tcW w:w="2410" w:type="dxa"/>
          </w:tcPr>
          <w:p w:rsidR="00D4282C" w:rsidRPr="00B70817" w:rsidRDefault="00D4282C" w:rsidP="00674DF1">
            <w:pPr>
              <w:tabs>
                <w:tab w:val="right" w:pos="8460"/>
              </w:tabs>
              <w:jc w:val="both"/>
            </w:pPr>
            <w:r w:rsidRPr="00B70817">
              <w:t>Finančné výdavky</w:t>
            </w:r>
          </w:p>
        </w:tc>
        <w:tc>
          <w:tcPr>
            <w:tcW w:w="1843" w:type="dxa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</w:pPr>
            <w:r>
              <w:t>5 020,00</w:t>
            </w:r>
          </w:p>
        </w:tc>
        <w:tc>
          <w:tcPr>
            <w:tcW w:w="1984" w:type="dxa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</w:pPr>
            <w:r>
              <w:t>5 020,00</w:t>
            </w:r>
          </w:p>
        </w:tc>
        <w:tc>
          <w:tcPr>
            <w:tcW w:w="1843" w:type="dxa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</w:pPr>
            <w:r>
              <w:t>5 020,00</w:t>
            </w:r>
          </w:p>
        </w:tc>
        <w:tc>
          <w:tcPr>
            <w:tcW w:w="1231" w:type="dxa"/>
          </w:tcPr>
          <w:p w:rsidR="00D4282C" w:rsidRPr="00B70817" w:rsidRDefault="002F5113" w:rsidP="00674DF1">
            <w:pPr>
              <w:tabs>
                <w:tab w:val="right" w:pos="8460"/>
              </w:tabs>
              <w:jc w:val="center"/>
            </w:pPr>
            <w:r>
              <w:t>100</w:t>
            </w:r>
          </w:p>
        </w:tc>
      </w:tr>
      <w:tr w:rsidR="00D4282C" w:rsidRPr="00B70817" w:rsidTr="002A169E">
        <w:tc>
          <w:tcPr>
            <w:tcW w:w="2410" w:type="dxa"/>
          </w:tcPr>
          <w:p w:rsidR="00D4282C" w:rsidRPr="00BD5F58" w:rsidRDefault="00D4282C" w:rsidP="00674DF1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</w:rPr>
            </w:pPr>
            <w:r w:rsidRPr="00BD5F58">
              <w:rPr>
                <w:color w:val="0000FF"/>
                <w:sz w:val="20"/>
                <w:szCs w:val="20"/>
              </w:rPr>
              <w:t>Výdavky RO s právnou</w:t>
            </w:r>
          </w:p>
          <w:p w:rsidR="00D4282C" w:rsidRPr="00E41886" w:rsidRDefault="00C227B4" w:rsidP="00674DF1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BD5F58">
              <w:rPr>
                <w:color w:val="0000FF"/>
                <w:sz w:val="20"/>
                <w:szCs w:val="20"/>
              </w:rPr>
              <w:t>S</w:t>
            </w:r>
            <w:r w:rsidR="00D4282C" w:rsidRPr="00BD5F58">
              <w:rPr>
                <w:color w:val="0000FF"/>
                <w:sz w:val="20"/>
                <w:szCs w:val="20"/>
              </w:rPr>
              <w:t>ubjektivitou</w:t>
            </w:r>
          </w:p>
        </w:tc>
        <w:tc>
          <w:tcPr>
            <w:tcW w:w="1843" w:type="dxa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</w:pPr>
            <w:r>
              <w:t>512 669,00</w:t>
            </w:r>
          </w:p>
        </w:tc>
        <w:tc>
          <w:tcPr>
            <w:tcW w:w="1984" w:type="dxa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</w:pPr>
            <w:r>
              <w:t>524 253,78</w:t>
            </w:r>
          </w:p>
        </w:tc>
        <w:tc>
          <w:tcPr>
            <w:tcW w:w="1843" w:type="dxa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</w:pPr>
            <w:r>
              <w:t>567 847,39</w:t>
            </w:r>
          </w:p>
        </w:tc>
        <w:tc>
          <w:tcPr>
            <w:tcW w:w="1231" w:type="dxa"/>
          </w:tcPr>
          <w:p w:rsidR="00D4282C" w:rsidRPr="00B70817" w:rsidRDefault="002F5113" w:rsidP="00674DF1">
            <w:pPr>
              <w:tabs>
                <w:tab w:val="right" w:pos="8460"/>
              </w:tabs>
              <w:jc w:val="center"/>
            </w:pPr>
            <w:r>
              <w:t>108</w:t>
            </w:r>
          </w:p>
        </w:tc>
      </w:tr>
      <w:tr w:rsidR="00D4282C" w:rsidRPr="00B70817" w:rsidTr="002A169E">
        <w:tc>
          <w:tcPr>
            <w:tcW w:w="2410" w:type="dxa"/>
            <w:shd w:val="clear" w:color="auto" w:fill="D9D9D9"/>
          </w:tcPr>
          <w:p w:rsidR="00D4282C" w:rsidRPr="00B70817" w:rsidRDefault="00D4282C" w:rsidP="00674DF1">
            <w:pPr>
              <w:tabs>
                <w:tab w:val="right" w:pos="8460"/>
              </w:tabs>
              <w:rPr>
                <w:b/>
              </w:rPr>
            </w:pPr>
            <w:r w:rsidRPr="00B70817">
              <w:rPr>
                <w:b/>
              </w:rPr>
              <w:t xml:space="preserve">Rozpočet obce </w:t>
            </w:r>
          </w:p>
        </w:tc>
        <w:tc>
          <w:tcPr>
            <w:tcW w:w="1843" w:type="dxa"/>
            <w:shd w:val="clear" w:color="auto" w:fill="D9D9D9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4" w:type="dxa"/>
            <w:shd w:val="clear" w:color="auto" w:fill="D9D9D9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104 954,14</w:t>
            </w:r>
          </w:p>
        </w:tc>
        <w:tc>
          <w:tcPr>
            <w:tcW w:w="1843" w:type="dxa"/>
            <w:shd w:val="clear" w:color="auto" w:fill="D9D9D9"/>
          </w:tcPr>
          <w:p w:rsidR="00D4282C" w:rsidRPr="00B70817" w:rsidRDefault="00EE03E4" w:rsidP="00EE03E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161 953,22</w:t>
            </w:r>
          </w:p>
        </w:tc>
        <w:tc>
          <w:tcPr>
            <w:tcW w:w="1231" w:type="dxa"/>
            <w:shd w:val="clear" w:color="auto" w:fill="D9D9D9"/>
          </w:tcPr>
          <w:p w:rsidR="00D4282C" w:rsidRPr="00B70817" w:rsidRDefault="007C00E3" w:rsidP="00674DF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</w:tbl>
    <w:p w:rsidR="00D4282C" w:rsidRDefault="00D4282C" w:rsidP="00D4282C">
      <w:pPr>
        <w:spacing w:line="360" w:lineRule="auto"/>
        <w:jc w:val="both"/>
        <w:rPr>
          <w:color w:val="FF0000"/>
        </w:rPr>
      </w:pPr>
    </w:p>
    <w:p w:rsidR="00B35E46" w:rsidRDefault="00B35E46" w:rsidP="00D4282C">
      <w:pPr>
        <w:spacing w:line="360" w:lineRule="auto"/>
        <w:jc w:val="both"/>
        <w:rPr>
          <w:color w:val="FF0000"/>
        </w:rPr>
      </w:pPr>
    </w:p>
    <w:p w:rsidR="00D4282C" w:rsidRPr="006A14DE" w:rsidRDefault="00D4282C" w:rsidP="00D4282C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</w:rPr>
      </w:pPr>
      <w:r w:rsidRPr="006A14DE">
        <w:rPr>
          <w:b/>
        </w:rPr>
        <w:t xml:space="preserve">Prebytok/schodok rozpočtového hospodárenia za rok </w:t>
      </w:r>
      <w:r w:rsidR="00E6209B">
        <w:rPr>
          <w:b/>
        </w:rPr>
        <w:t>2018</w:t>
      </w:r>
      <w:r w:rsidRPr="006A14DE">
        <w:rPr>
          <w:b/>
        </w:rPr>
        <w:tab/>
      </w:r>
      <w:r w:rsidRPr="006A14DE">
        <w:rPr>
          <w:b/>
        </w:rPr>
        <w:tab/>
      </w:r>
    </w:p>
    <w:p w:rsidR="00B35E46" w:rsidRDefault="00B35E46" w:rsidP="00B35E46">
      <w:pPr>
        <w:ind w:left="540"/>
        <w:rPr>
          <w:rFonts w:ascii="Arial" w:hAnsi="Arial" w:cs="Arial"/>
          <w:sz w:val="22"/>
          <w:szCs w:val="22"/>
        </w:rPr>
      </w:pPr>
    </w:p>
    <w:p w:rsidR="00150346" w:rsidRDefault="00F7449E" w:rsidP="005E0DDB">
      <w:pPr>
        <w:jc w:val="both"/>
        <w:rPr>
          <w:color w:val="FF0000"/>
        </w:rPr>
      </w:pPr>
      <w:r>
        <w:rPr>
          <w:color w:val="FF0000"/>
        </w:rPr>
        <w:t> </w:t>
      </w:r>
      <w:r w:rsidR="00C76EDB">
        <w:rPr>
          <w:color w:val="FF0000"/>
        </w:rPr>
        <w:t xml:space="preserve"> 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150346" w:rsidTr="00150346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150346" w:rsidRDefault="00150346">
            <w:pPr>
              <w:jc w:val="center"/>
              <w:rPr>
                <w:rStyle w:val="Kiemels2"/>
              </w:rPr>
            </w:pPr>
          </w:p>
          <w:p w:rsidR="00150346" w:rsidRDefault="00150346">
            <w:pPr>
              <w:jc w:val="center"/>
            </w:pPr>
            <w:r>
              <w:rPr>
                <w:rStyle w:val="Kiemels2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150346" w:rsidRDefault="00150346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150346" w:rsidRDefault="0015034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31.12.2018 v EUR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50346" w:rsidRDefault="0015034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rPr>
                <w:b/>
              </w:rPr>
            </w:pP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0346" w:rsidRDefault="00150346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0346" w:rsidRDefault="00150346">
            <w:pPr>
              <w:jc w:val="right"/>
            </w:pPr>
            <w:r>
              <w:t>1 137 369,32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0346" w:rsidRDefault="00150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rStyle w:val="Kiemels"/>
              </w:rPr>
            </w:pPr>
            <w:r>
              <w:rPr>
                <w:rStyle w:val="Kiemels"/>
                <w:sz w:val="20"/>
                <w:szCs w:val="20"/>
              </w:rPr>
              <w:t>1 081 290,27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0346" w:rsidRDefault="00150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rStyle w:val="Kiemels"/>
              </w:rPr>
            </w:pPr>
            <w:r>
              <w:rPr>
                <w:rStyle w:val="Kiemels"/>
                <w:sz w:val="20"/>
                <w:szCs w:val="20"/>
              </w:rPr>
              <w:t>56 079,05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0346" w:rsidRDefault="00150346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0346" w:rsidRDefault="00150346">
            <w:pPr>
              <w:jc w:val="right"/>
            </w:pPr>
            <w:r>
              <w:t>975 416,00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0346" w:rsidRDefault="00150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rStyle w:val="Kiemels"/>
              </w:rPr>
            </w:pPr>
            <w:r>
              <w:rPr>
                <w:rStyle w:val="Kiemels"/>
                <w:sz w:val="20"/>
                <w:szCs w:val="20"/>
              </w:rPr>
              <w:t>407 568,61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0346" w:rsidRDefault="00150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rStyle w:val="Kiemels"/>
              </w:rPr>
            </w:pPr>
            <w:r>
              <w:rPr>
                <w:rStyle w:val="Kiemels"/>
                <w:sz w:val="20"/>
                <w:szCs w:val="20"/>
              </w:rPr>
              <w:t>567 847,39</w:t>
            </w:r>
          </w:p>
        </w:tc>
      </w:tr>
      <w:tr w:rsidR="00150346" w:rsidTr="0015034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50346" w:rsidRDefault="00150346">
            <w:r>
              <w:rPr>
                <w:rStyle w:val="Kiemels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50346" w:rsidRDefault="00150346">
            <w:pPr>
              <w:jc w:val="right"/>
            </w:pPr>
            <w:r>
              <w:t>161 424,72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0346" w:rsidRDefault="00150346">
            <w:r>
              <w:rPr>
                <w:sz w:val="20"/>
                <w:szCs w:val="20"/>
              </w:rPr>
              <w:lastRenderedPageBreak/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0346" w:rsidRDefault="00150346">
            <w:pPr>
              <w:jc w:val="right"/>
            </w:pPr>
            <w:r>
              <w:t>300,00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0346" w:rsidRDefault="00150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rStyle w:val="Kiemels"/>
              </w:rPr>
            </w:pPr>
            <w:r>
              <w:rPr>
                <w:rStyle w:val="Kiemels"/>
                <w:sz w:val="20"/>
                <w:szCs w:val="20"/>
              </w:rPr>
              <w:t>300,00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0346" w:rsidRDefault="00150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rStyle w:val="Kiemels"/>
              </w:rPr>
            </w:pPr>
            <w:r>
              <w:rPr>
                <w:rStyle w:val="Kiemels"/>
                <w:sz w:val="20"/>
                <w:szCs w:val="20"/>
              </w:rPr>
              <w:t>0,00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0346" w:rsidRDefault="00150346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0346" w:rsidRDefault="00150346">
            <w:pPr>
              <w:jc w:val="right"/>
            </w:pPr>
            <w:r>
              <w:t>65 603,26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0346" w:rsidRDefault="00150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rStyle w:val="Kiemels"/>
              </w:rPr>
            </w:pPr>
            <w:r>
              <w:rPr>
                <w:rStyle w:val="Kiemels"/>
                <w:sz w:val="20"/>
                <w:szCs w:val="20"/>
              </w:rPr>
              <w:t>65 603,26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0346" w:rsidRDefault="00150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rStyle w:val="Kiemels"/>
              </w:rPr>
            </w:pPr>
            <w:r>
              <w:rPr>
                <w:rStyle w:val="Kiemels"/>
                <w:sz w:val="20"/>
                <w:szCs w:val="20"/>
              </w:rPr>
              <w:t>0,00</w:t>
            </w:r>
          </w:p>
        </w:tc>
      </w:tr>
      <w:tr w:rsidR="00150346" w:rsidTr="0015034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50346" w:rsidRDefault="001503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50346" w:rsidRDefault="00150346">
            <w:pPr>
              <w:jc w:val="right"/>
            </w:pPr>
            <w:r>
              <w:t>-65 303,26</w:t>
            </w:r>
          </w:p>
        </w:tc>
      </w:tr>
      <w:tr w:rsidR="00150346" w:rsidTr="0015034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0346" w:rsidRDefault="00150346">
            <w:r>
              <w:rPr>
                <w:rStyle w:val="Kiemels"/>
                <w:b/>
                <w:bCs/>
                <w:sz w:val="20"/>
                <w:szCs w:val="20"/>
              </w:rPr>
              <w:t>Prebytok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50346" w:rsidRDefault="00150346">
            <w:pPr>
              <w:jc w:val="right"/>
              <w:rPr>
                <w:b/>
              </w:rPr>
            </w:pPr>
            <w:r>
              <w:rPr>
                <w:b/>
              </w:rPr>
              <w:t>96 121,46</w:t>
            </w:r>
          </w:p>
        </w:tc>
      </w:tr>
      <w:tr w:rsidR="00150346" w:rsidTr="0015034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0346" w:rsidRDefault="00150346">
            <w:pPr>
              <w:rPr>
                <w:rStyle w:val="Kiemels"/>
                <w:b/>
                <w:bCs/>
              </w:rPr>
            </w:pPr>
            <w:r>
              <w:rPr>
                <w:rStyle w:val="Kiemels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0346" w:rsidRDefault="00150346">
            <w:pPr>
              <w:jc w:val="right"/>
            </w:pPr>
            <w:r>
              <w:t>125 225,11</w:t>
            </w:r>
          </w:p>
        </w:tc>
      </w:tr>
      <w:tr w:rsidR="00150346" w:rsidTr="0015034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0346" w:rsidRDefault="00150346">
            <w:pPr>
              <w:rPr>
                <w:rStyle w:val="Kiemels"/>
                <w:b/>
              </w:rPr>
            </w:pPr>
            <w:r>
              <w:rPr>
                <w:rStyle w:val="Kiemels"/>
                <w:b/>
                <w:sz w:val="20"/>
                <w:szCs w:val="20"/>
              </w:rPr>
              <w:t xml:space="preserve">Upravený schodok </w:t>
            </w:r>
            <w:r>
              <w:rPr>
                <w:rStyle w:val="Kiemels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50346" w:rsidRDefault="00150346">
            <w:pPr>
              <w:jc w:val="right"/>
              <w:rPr>
                <w:b/>
              </w:rPr>
            </w:pPr>
            <w:r>
              <w:rPr>
                <w:b/>
              </w:rPr>
              <w:t>-29 103,65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0346" w:rsidRDefault="00150346">
            <w:r>
              <w:rPr>
                <w:sz w:val="20"/>
                <w:szCs w:val="20"/>
              </w:rPr>
              <w:t xml:space="preserve">Príjmové finančné operácie </w:t>
            </w:r>
            <w:r>
              <w:rPr>
                <w:color w:val="FF0000"/>
                <w:sz w:val="20"/>
                <w:szCs w:val="20"/>
              </w:rPr>
              <w:t>s výnimkou cudzích prostriedkov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70 852,66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0346" w:rsidRDefault="00150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Výdavkové finančné operácie </w:t>
            </w:r>
            <w:r>
              <w:rPr>
                <w:color w:val="FF0000"/>
                <w:sz w:val="20"/>
                <w:szCs w:val="20"/>
              </w:rPr>
              <w:t>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50346" w:rsidRDefault="0015034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5 020,80</w:t>
            </w:r>
          </w:p>
        </w:tc>
      </w:tr>
      <w:tr w:rsidR="00150346" w:rsidTr="0015034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50346" w:rsidRDefault="00150346">
            <w:r>
              <w:rPr>
                <w:rStyle w:val="Kiemels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50346" w:rsidRDefault="00150346">
            <w:pPr>
              <w:jc w:val="right"/>
              <w:rPr>
                <w:b/>
              </w:rPr>
            </w:pPr>
            <w:r>
              <w:rPr>
                <w:b/>
              </w:rPr>
              <w:t>65 831,86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1 137 369,32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right="-108"/>
              <w:jc w:val="right"/>
            </w:pPr>
            <w:r>
              <w:t>975 416,00</w:t>
            </w:r>
          </w:p>
        </w:tc>
      </w:tr>
      <w:tr w:rsidR="00150346" w:rsidTr="0015034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left="-85"/>
            </w:pPr>
            <w:r>
              <w:rPr>
                <w:rStyle w:val="Kiemels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161 953,32</w:t>
            </w:r>
          </w:p>
        </w:tc>
      </w:tr>
      <w:tr w:rsidR="00150346" w:rsidTr="0015034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left="-85"/>
              <w:rPr>
                <w:b/>
              </w:rPr>
            </w:pPr>
            <w:r>
              <w:rPr>
                <w:rStyle w:val="Kiemels"/>
                <w:b/>
                <w:sz w:val="20"/>
                <w:szCs w:val="20"/>
              </w:rPr>
              <w:t>Vylúčenie z</w:t>
            </w:r>
            <w:r w:rsidR="00530FFA">
              <w:rPr>
                <w:rStyle w:val="Kiemels"/>
                <w:b/>
                <w:sz w:val="20"/>
                <w:szCs w:val="20"/>
              </w:rPr>
              <w:t> </w:t>
            </w:r>
            <w:r>
              <w:rPr>
                <w:rStyle w:val="Kiemels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right="-108"/>
              <w:jc w:val="right"/>
            </w:pPr>
            <w:r>
              <w:t>125 225,11</w:t>
            </w:r>
          </w:p>
        </w:tc>
      </w:tr>
      <w:tr w:rsidR="00150346" w:rsidTr="0015034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left="-85"/>
            </w:pPr>
            <w:r>
              <w:rPr>
                <w:rStyle w:val="Kiemels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46" w:rsidRDefault="00150346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36 728,21</w:t>
            </w:r>
          </w:p>
        </w:tc>
      </w:tr>
    </w:tbl>
    <w:p w:rsidR="00B35E46" w:rsidRDefault="00B35E46" w:rsidP="005E0DDB">
      <w:pPr>
        <w:jc w:val="both"/>
        <w:rPr>
          <w:color w:val="FF0000"/>
        </w:rPr>
      </w:pPr>
    </w:p>
    <w:p w:rsidR="00B35E46" w:rsidRDefault="00B35E46" w:rsidP="00C6499B"/>
    <w:p w:rsidR="00B35E46" w:rsidRDefault="00B35E46" w:rsidP="00C6499B"/>
    <w:p w:rsidR="007906CC" w:rsidRPr="00CB0D3F" w:rsidRDefault="007906CC" w:rsidP="007906CC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</w:rPr>
      </w:pPr>
      <w:r w:rsidRPr="00CB0D3F">
        <w:rPr>
          <w:b/>
        </w:rPr>
        <w:t xml:space="preserve">Rozpočet na roky </w:t>
      </w:r>
      <w:r w:rsidR="00150346">
        <w:rPr>
          <w:b/>
        </w:rPr>
        <w:t>2019</w:t>
      </w:r>
      <w:r w:rsidRPr="00CB0D3F">
        <w:rPr>
          <w:b/>
        </w:rPr>
        <w:t xml:space="preserve"> - </w:t>
      </w:r>
      <w:r w:rsidR="00150346">
        <w:rPr>
          <w:b/>
        </w:rPr>
        <w:t>2021</w:t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1642"/>
        <w:gridCol w:w="1890"/>
        <w:gridCol w:w="1843"/>
        <w:gridCol w:w="1722"/>
      </w:tblGrid>
      <w:tr w:rsidR="007906CC" w:rsidRPr="00CB0D3F" w:rsidTr="008E350C">
        <w:tc>
          <w:tcPr>
            <w:tcW w:w="2138" w:type="dxa"/>
            <w:shd w:val="clear" w:color="auto" w:fill="DDD9C3"/>
          </w:tcPr>
          <w:p w:rsidR="007906CC" w:rsidRPr="00CB0D3F" w:rsidRDefault="007906CC" w:rsidP="00674DF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42" w:type="dxa"/>
            <w:shd w:val="clear" w:color="auto" w:fill="DDD9C3"/>
          </w:tcPr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Skutočnosť k 31.12.</w:t>
            </w:r>
            <w:r w:rsidR="00E6209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890" w:type="dxa"/>
            <w:shd w:val="clear" w:color="auto" w:fill="DDD9C3"/>
          </w:tcPr>
          <w:p w:rsidR="006E2B29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Rozpočet  </w:t>
            </w:r>
          </w:p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na rok </w:t>
            </w:r>
            <w:r w:rsidR="005E0DDB">
              <w:rPr>
                <w:b/>
                <w:sz w:val="20"/>
                <w:szCs w:val="20"/>
              </w:rPr>
              <w:t>201</w:t>
            </w:r>
            <w:r w:rsidR="0015034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DDD9C3"/>
          </w:tcPr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Rozpočet</w:t>
            </w:r>
          </w:p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 na rok </w:t>
            </w:r>
            <w:r w:rsidR="005E0DDB">
              <w:rPr>
                <w:b/>
                <w:sz w:val="20"/>
                <w:szCs w:val="20"/>
              </w:rPr>
              <w:t>20</w:t>
            </w:r>
            <w:r w:rsidR="0015034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22" w:type="dxa"/>
            <w:shd w:val="clear" w:color="auto" w:fill="DDD9C3"/>
          </w:tcPr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Rozpočet</w:t>
            </w:r>
          </w:p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 na rok </w:t>
            </w:r>
            <w:r w:rsidR="005E0DDB">
              <w:rPr>
                <w:b/>
                <w:sz w:val="20"/>
                <w:szCs w:val="20"/>
              </w:rPr>
              <w:t>202</w:t>
            </w:r>
            <w:r w:rsidR="00150346">
              <w:rPr>
                <w:b/>
                <w:sz w:val="20"/>
                <w:szCs w:val="20"/>
              </w:rPr>
              <w:t>1</w:t>
            </w:r>
          </w:p>
        </w:tc>
      </w:tr>
      <w:tr w:rsidR="00783085" w:rsidRPr="00CB0D3F" w:rsidTr="008E350C">
        <w:tc>
          <w:tcPr>
            <w:tcW w:w="2138" w:type="dxa"/>
            <w:shd w:val="clear" w:color="auto" w:fill="D9D9D9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Príjmy celkom</w:t>
            </w:r>
          </w:p>
        </w:tc>
        <w:tc>
          <w:tcPr>
            <w:tcW w:w="1642" w:type="dxa"/>
            <w:shd w:val="clear" w:color="auto" w:fill="D9D9D9"/>
          </w:tcPr>
          <w:p w:rsidR="00783085" w:rsidRPr="00B70817" w:rsidRDefault="00783085" w:rsidP="005F7FE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1 137 369,32</w:t>
            </w:r>
          </w:p>
        </w:tc>
        <w:tc>
          <w:tcPr>
            <w:tcW w:w="1890" w:type="dxa"/>
            <w:shd w:val="clear" w:color="auto" w:fill="D9D9D9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957 900,00</w:t>
            </w:r>
          </w:p>
        </w:tc>
        <w:tc>
          <w:tcPr>
            <w:tcW w:w="1843" w:type="dxa"/>
            <w:shd w:val="clear" w:color="auto" w:fill="D9D9D9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960 840,00</w:t>
            </w:r>
          </w:p>
        </w:tc>
        <w:tc>
          <w:tcPr>
            <w:tcW w:w="1722" w:type="dxa"/>
            <w:shd w:val="clear" w:color="auto" w:fill="D9D9D9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960 840,00</w:t>
            </w:r>
          </w:p>
        </w:tc>
      </w:tr>
      <w:tr w:rsidR="00783085" w:rsidRPr="00CB0D3F" w:rsidTr="00FE1E5D">
        <w:tc>
          <w:tcPr>
            <w:tcW w:w="2138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42" w:type="dxa"/>
          </w:tcPr>
          <w:p w:rsidR="00783085" w:rsidRPr="00B70817" w:rsidRDefault="00783085" w:rsidP="005F7FE6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90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22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783085" w:rsidRPr="00CB0D3F" w:rsidTr="00FE1E5D">
        <w:tc>
          <w:tcPr>
            <w:tcW w:w="2138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</w:pPr>
            <w:r w:rsidRPr="00CB0D3F">
              <w:t>Bežné príjmy</w:t>
            </w:r>
          </w:p>
        </w:tc>
        <w:tc>
          <w:tcPr>
            <w:tcW w:w="1642" w:type="dxa"/>
          </w:tcPr>
          <w:p w:rsidR="00783085" w:rsidRPr="00B70817" w:rsidRDefault="00783085" w:rsidP="005F7FE6">
            <w:pPr>
              <w:tabs>
                <w:tab w:val="right" w:pos="8460"/>
              </w:tabs>
              <w:jc w:val="right"/>
            </w:pPr>
            <w:r>
              <w:t>1 011 364,29</w:t>
            </w:r>
          </w:p>
        </w:tc>
        <w:tc>
          <w:tcPr>
            <w:tcW w:w="1890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956 725,00</w:t>
            </w:r>
          </w:p>
        </w:tc>
        <w:tc>
          <w:tcPr>
            <w:tcW w:w="1843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960 840,00</w:t>
            </w:r>
          </w:p>
        </w:tc>
        <w:tc>
          <w:tcPr>
            <w:tcW w:w="1722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960 840,00</w:t>
            </w:r>
          </w:p>
        </w:tc>
      </w:tr>
      <w:tr w:rsidR="00783085" w:rsidRPr="00CB0D3F" w:rsidTr="00FE1E5D">
        <w:tc>
          <w:tcPr>
            <w:tcW w:w="2138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</w:pPr>
            <w:r w:rsidRPr="00CB0D3F">
              <w:t>Kapitálové príjmy</w:t>
            </w:r>
          </w:p>
        </w:tc>
        <w:tc>
          <w:tcPr>
            <w:tcW w:w="1642" w:type="dxa"/>
          </w:tcPr>
          <w:p w:rsidR="00783085" w:rsidRPr="00B70817" w:rsidRDefault="00783085" w:rsidP="005F7FE6">
            <w:pPr>
              <w:jc w:val="right"/>
              <w:outlineLvl w:val="0"/>
            </w:pPr>
            <w:r>
              <w:t>300,00</w:t>
            </w:r>
          </w:p>
        </w:tc>
        <w:tc>
          <w:tcPr>
            <w:tcW w:w="1890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539,00</w:t>
            </w:r>
          </w:p>
        </w:tc>
        <w:tc>
          <w:tcPr>
            <w:tcW w:w="1843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22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3085" w:rsidRPr="00CB0D3F" w:rsidTr="00FE1E5D">
        <w:tc>
          <w:tcPr>
            <w:tcW w:w="2138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</w:pPr>
            <w:r w:rsidRPr="00CB0D3F">
              <w:t>Finančné príjmy</w:t>
            </w:r>
          </w:p>
        </w:tc>
        <w:tc>
          <w:tcPr>
            <w:tcW w:w="1642" w:type="dxa"/>
          </w:tcPr>
          <w:p w:rsidR="00783085" w:rsidRPr="00B70817" w:rsidRDefault="00783085" w:rsidP="005F7FE6">
            <w:pPr>
              <w:tabs>
                <w:tab w:val="right" w:pos="8460"/>
              </w:tabs>
              <w:jc w:val="right"/>
            </w:pPr>
            <w:r>
              <w:t>69 625,98</w:t>
            </w:r>
          </w:p>
        </w:tc>
        <w:tc>
          <w:tcPr>
            <w:tcW w:w="1890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636,00</w:t>
            </w:r>
          </w:p>
        </w:tc>
        <w:tc>
          <w:tcPr>
            <w:tcW w:w="1843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22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3085" w:rsidRPr="00CB0D3F" w:rsidTr="00FE1E5D">
        <w:tc>
          <w:tcPr>
            <w:tcW w:w="2138" w:type="dxa"/>
          </w:tcPr>
          <w:p w:rsidR="00783085" w:rsidRPr="00F81D67" w:rsidRDefault="00783085" w:rsidP="00674DF1">
            <w:pPr>
              <w:tabs>
                <w:tab w:val="right" w:pos="8460"/>
              </w:tabs>
              <w:rPr>
                <w:color w:val="0000FF"/>
                <w:sz w:val="20"/>
                <w:szCs w:val="20"/>
              </w:rPr>
            </w:pPr>
            <w:r w:rsidRPr="00F81D67">
              <w:rPr>
                <w:color w:val="0000FF"/>
                <w:sz w:val="20"/>
                <w:szCs w:val="20"/>
              </w:rPr>
              <w:t>Príjmy RO s právnou subjektivitou</w:t>
            </w:r>
          </w:p>
        </w:tc>
        <w:tc>
          <w:tcPr>
            <w:tcW w:w="1642" w:type="dxa"/>
          </w:tcPr>
          <w:p w:rsidR="00783085" w:rsidRPr="00B70817" w:rsidRDefault="00783085" w:rsidP="005F7FE6">
            <w:pPr>
              <w:tabs>
                <w:tab w:val="right" w:pos="8460"/>
              </w:tabs>
              <w:jc w:val="right"/>
            </w:pPr>
            <w:r>
              <w:t>56 079,05</w:t>
            </w:r>
          </w:p>
        </w:tc>
        <w:tc>
          <w:tcPr>
            <w:tcW w:w="1890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22" w:type="dxa"/>
          </w:tcPr>
          <w:p w:rsidR="00783085" w:rsidRPr="00CB0D3F" w:rsidRDefault="005F7FE6" w:rsidP="00674DF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7906CC" w:rsidRPr="00CB0D3F" w:rsidRDefault="007906CC" w:rsidP="007906CC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1642"/>
        <w:gridCol w:w="1717"/>
        <w:gridCol w:w="1869"/>
        <w:gridCol w:w="1869"/>
      </w:tblGrid>
      <w:tr w:rsidR="007906CC" w:rsidRPr="00CB0D3F" w:rsidTr="008E350C">
        <w:tc>
          <w:tcPr>
            <w:tcW w:w="2138" w:type="dxa"/>
            <w:shd w:val="clear" w:color="auto" w:fill="DDD9C3"/>
          </w:tcPr>
          <w:p w:rsidR="007906CC" w:rsidRPr="00CB0D3F" w:rsidRDefault="007906CC" w:rsidP="00674DF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42" w:type="dxa"/>
            <w:shd w:val="clear" w:color="auto" w:fill="DDD9C3"/>
          </w:tcPr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Skutočnosť k 31.12.</w:t>
            </w:r>
            <w:r w:rsidR="00E6209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717" w:type="dxa"/>
            <w:shd w:val="clear" w:color="auto" w:fill="DDD9C3"/>
          </w:tcPr>
          <w:p w:rsidR="006E2B29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Rozpočet  </w:t>
            </w:r>
          </w:p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na rok </w:t>
            </w:r>
            <w:r w:rsidR="005E0DDB">
              <w:rPr>
                <w:b/>
                <w:sz w:val="20"/>
                <w:szCs w:val="20"/>
              </w:rPr>
              <w:t>201</w:t>
            </w:r>
            <w:r w:rsidR="0015034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69" w:type="dxa"/>
            <w:shd w:val="clear" w:color="auto" w:fill="DDD9C3"/>
          </w:tcPr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Rozpočet</w:t>
            </w:r>
          </w:p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 na rok </w:t>
            </w:r>
            <w:r w:rsidR="005E0DDB">
              <w:rPr>
                <w:b/>
                <w:sz w:val="20"/>
                <w:szCs w:val="20"/>
              </w:rPr>
              <w:t>20</w:t>
            </w:r>
            <w:r w:rsidR="0015034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69" w:type="dxa"/>
            <w:shd w:val="clear" w:color="auto" w:fill="DDD9C3"/>
          </w:tcPr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Rozpočet</w:t>
            </w:r>
          </w:p>
          <w:p w:rsidR="007906CC" w:rsidRPr="00B35E46" w:rsidRDefault="007906CC" w:rsidP="00674DF1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 na rok </w:t>
            </w:r>
            <w:r w:rsidR="005E0DDB">
              <w:rPr>
                <w:b/>
                <w:sz w:val="20"/>
                <w:szCs w:val="20"/>
              </w:rPr>
              <w:t>202</w:t>
            </w:r>
            <w:r w:rsidR="00150346">
              <w:rPr>
                <w:b/>
                <w:sz w:val="20"/>
                <w:szCs w:val="20"/>
              </w:rPr>
              <w:t>1</w:t>
            </w:r>
          </w:p>
        </w:tc>
      </w:tr>
      <w:tr w:rsidR="00783085" w:rsidRPr="00CB0D3F" w:rsidTr="008E350C">
        <w:tc>
          <w:tcPr>
            <w:tcW w:w="2138" w:type="dxa"/>
            <w:shd w:val="clear" w:color="auto" w:fill="D9D9D9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Výdavky celkom</w:t>
            </w:r>
          </w:p>
        </w:tc>
        <w:tc>
          <w:tcPr>
            <w:tcW w:w="1642" w:type="dxa"/>
            <w:shd w:val="clear" w:color="auto" w:fill="D9D9D9"/>
          </w:tcPr>
          <w:p w:rsidR="00783085" w:rsidRPr="00B70817" w:rsidRDefault="00783085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975 416,00</w:t>
            </w:r>
          </w:p>
        </w:tc>
        <w:tc>
          <w:tcPr>
            <w:tcW w:w="1717" w:type="dxa"/>
            <w:shd w:val="clear" w:color="auto" w:fill="D9D9D9"/>
          </w:tcPr>
          <w:p w:rsidR="00783085" w:rsidRPr="00CB0D3F" w:rsidRDefault="005F7FE6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957 361,00</w:t>
            </w:r>
          </w:p>
        </w:tc>
        <w:tc>
          <w:tcPr>
            <w:tcW w:w="1869" w:type="dxa"/>
            <w:shd w:val="clear" w:color="auto" w:fill="D9D9D9"/>
          </w:tcPr>
          <w:p w:rsidR="00783085" w:rsidRPr="00CB0D3F" w:rsidRDefault="005F7FE6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953 147,00</w:t>
            </w:r>
          </w:p>
        </w:tc>
        <w:tc>
          <w:tcPr>
            <w:tcW w:w="1869" w:type="dxa"/>
            <w:shd w:val="clear" w:color="auto" w:fill="D9D9D9"/>
          </w:tcPr>
          <w:p w:rsidR="00783085" w:rsidRPr="00CB0D3F" w:rsidRDefault="005F7FE6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953 147,00</w:t>
            </w:r>
          </w:p>
        </w:tc>
      </w:tr>
      <w:tr w:rsidR="00783085" w:rsidRPr="00CB0D3F" w:rsidTr="00FE1E5D">
        <w:tc>
          <w:tcPr>
            <w:tcW w:w="2138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42" w:type="dxa"/>
          </w:tcPr>
          <w:p w:rsidR="00783085" w:rsidRPr="00B70817" w:rsidRDefault="00783085" w:rsidP="007C1A21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17" w:type="dxa"/>
          </w:tcPr>
          <w:p w:rsidR="00783085" w:rsidRPr="00CB0D3F" w:rsidRDefault="00783085" w:rsidP="007C1A21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69" w:type="dxa"/>
          </w:tcPr>
          <w:p w:rsidR="00783085" w:rsidRPr="00CB0D3F" w:rsidRDefault="00783085" w:rsidP="007C1A21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69" w:type="dxa"/>
          </w:tcPr>
          <w:p w:rsidR="00783085" w:rsidRPr="00CB0D3F" w:rsidRDefault="00783085" w:rsidP="007C1A21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783085" w:rsidRPr="00CB0D3F" w:rsidTr="00FE1E5D">
        <w:tc>
          <w:tcPr>
            <w:tcW w:w="2138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</w:pPr>
            <w:r w:rsidRPr="00CB0D3F">
              <w:t>Bežné výdavky</w:t>
            </w:r>
          </w:p>
        </w:tc>
        <w:tc>
          <w:tcPr>
            <w:tcW w:w="1642" w:type="dxa"/>
          </w:tcPr>
          <w:p w:rsidR="00783085" w:rsidRPr="00B70817" w:rsidRDefault="00783085" w:rsidP="007C1A21">
            <w:pPr>
              <w:tabs>
                <w:tab w:val="right" w:pos="8460"/>
              </w:tabs>
              <w:jc w:val="right"/>
            </w:pPr>
            <w:r>
              <w:t>336 944,55</w:t>
            </w:r>
          </w:p>
        </w:tc>
        <w:tc>
          <w:tcPr>
            <w:tcW w:w="1717" w:type="dxa"/>
          </w:tcPr>
          <w:p w:rsidR="00783085" w:rsidRPr="00CB0D3F" w:rsidRDefault="005F7FE6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942 647,00</w:t>
            </w:r>
          </w:p>
        </w:tc>
        <w:tc>
          <w:tcPr>
            <w:tcW w:w="1869" w:type="dxa"/>
          </w:tcPr>
          <w:p w:rsidR="00783085" w:rsidRPr="00CB0D3F" w:rsidRDefault="005F7FE6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953 147,00</w:t>
            </w:r>
          </w:p>
        </w:tc>
        <w:tc>
          <w:tcPr>
            <w:tcW w:w="1869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953 147,00</w:t>
            </w:r>
          </w:p>
        </w:tc>
      </w:tr>
      <w:tr w:rsidR="00783085" w:rsidRPr="00CB0D3F" w:rsidTr="00FE1E5D">
        <w:tc>
          <w:tcPr>
            <w:tcW w:w="2138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</w:pPr>
            <w:r w:rsidRPr="00CB0D3F">
              <w:t>Kapitálové výdavky</w:t>
            </w:r>
          </w:p>
        </w:tc>
        <w:tc>
          <w:tcPr>
            <w:tcW w:w="1642" w:type="dxa"/>
          </w:tcPr>
          <w:p w:rsidR="00783085" w:rsidRPr="00B70817" w:rsidRDefault="00783085" w:rsidP="007C1A21">
            <w:pPr>
              <w:tabs>
                <w:tab w:val="right" w:pos="8460"/>
              </w:tabs>
              <w:jc w:val="right"/>
            </w:pPr>
            <w:r>
              <w:t>65 603,26</w:t>
            </w:r>
          </w:p>
        </w:tc>
        <w:tc>
          <w:tcPr>
            <w:tcW w:w="1717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14 038,00</w:t>
            </w:r>
          </w:p>
        </w:tc>
        <w:tc>
          <w:tcPr>
            <w:tcW w:w="1869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9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3085" w:rsidRPr="00CB0D3F" w:rsidTr="00FE1E5D">
        <w:tc>
          <w:tcPr>
            <w:tcW w:w="2138" w:type="dxa"/>
          </w:tcPr>
          <w:p w:rsidR="00783085" w:rsidRPr="00CB0D3F" w:rsidRDefault="00783085" w:rsidP="00674DF1">
            <w:pPr>
              <w:tabs>
                <w:tab w:val="right" w:pos="8460"/>
              </w:tabs>
              <w:jc w:val="both"/>
            </w:pPr>
            <w:r w:rsidRPr="00CB0D3F">
              <w:t>Finančné výdavky</w:t>
            </w:r>
          </w:p>
        </w:tc>
        <w:tc>
          <w:tcPr>
            <w:tcW w:w="1642" w:type="dxa"/>
          </w:tcPr>
          <w:p w:rsidR="00783085" w:rsidRPr="00B70817" w:rsidRDefault="00783085" w:rsidP="007C1A21">
            <w:pPr>
              <w:tabs>
                <w:tab w:val="right" w:pos="8460"/>
              </w:tabs>
              <w:jc w:val="right"/>
            </w:pPr>
            <w:r>
              <w:t>5 020,00</w:t>
            </w:r>
          </w:p>
        </w:tc>
        <w:tc>
          <w:tcPr>
            <w:tcW w:w="1717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636,00</w:t>
            </w:r>
          </w:p>
        </w:tc>
        <w:tc>
          <w:tcPr>
            <w:tcW w:w="1869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9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3085" w:rsidRPr="00CB0D3F" w:rsidTr="00FE1E5D">
        <w:tc>
          <w:tcPr>
            <w:tcW w:w="2138" w:type="dxa"/>
          </w:tcPr>
          <w:p w:rsidR="00783085" w:rsidRPr="00F81D67" w:rsidRDefault="00783085" w:rsidP="00674DF1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</w:rPr>
            </w:pPr>
            <w:r w:rsidRPr="00F81D67">
              <w:rPr>
                <w:color w:val="0000FF"/>
                <w:sz w:val="20"/>
                <w:szCs w:val="20"/>
              </w:rPr>
              <w:t>Výdavky RO s právnou subjektivitou</w:t>
            </w:r>
          </w:p>
        </w:tc>
        <w:tc>
          <w:tcPr>
            <w:tcW w:w="1642" w:type="dxa"/>
          </w:tcPr>
          <w:p w:rsidR="00783085" w:rsidRPr="00B70817" w:rsidRDefault="00783085" w:rsidP="007C1A21">
            <w:pPr>
              <w:tabs>
                <w:tab w:val="right" w:pos="8460"/>
              </w:tabs>
              <w:jc w:val="right"/>
            </w:pPr>
            <w:r>
              <w:t>567 847,39</w:t>
            </w:r>
          </w:p>
        </w:tc>
        <w:tc>
          <w:tcPr>
            <w:tcW w:w="1717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9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9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3085" w:rsidRPr="00CB0D3F" w:rsidTr="00FE1E5D">
        <w:tc>
          <w:tcPr>
            <w:tcW w:w="2138" w:type="dxa"/>
          </w:tcPr>
          <w:p w:rsidR="00783085" w:rsidRPr="00F81D67" w:rsidRDefault="00C6613E" w:rsidP="00674DF1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Rozpočet obce</w:t>
            </w:r>
          </w:p>
        </w:tc>
        <w:tc>
          <w:tcPr>
            <w:tcW w:w="1642" w:type="dxa"/>
          </w:tcPr>
          <w:p w:rsidR="00783085" w:rsidRPr="00B70817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161 953,22</w:t>
            </w:r>
          </w:p>
        </w:tc>
        <w:tc>
          <w:tcPr>
            <w:tcW w:w="1717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539,00</w:t>
            </w:r>
          </w:p>
        </w:tc>
        <w:tc>
          <w:tcPr>
            <w:tcW w:w="1869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7 693,00</w:t>
            </w:r>
          </w:p>
        </w:tc>
        <w:tc>
          <w:tcPr>
            <w:tcW w:w="1869" w:type="dxa"/>
          </w:tcPr>
          <w:p w:rsidR="00783085" w:rsidRPr="00CB0D3F" w:rsidRDefault="00C6613E" w:rsidP="007C1A2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7 693,00</w:t>
            </w:r>
          </w:p>
        </w:tc>
      </w:tr>
    </w:tbl>
    <w:p w:rsidR="007906CC" w:rsidRDefault="007906CC" w:rsidP="007906CC">
      <w:pPr>
        <w:tabs>
          <w:tab w:val="left" w:pos="2340"/>
          <w:tab w:val="right" w:pos="6840"/>
          <w:tab w:val="right" w:pos="8820"/>
        </w:tabs>
        <w:jc w:val="both"/>
        <w:rPr>
          <w:b/>
        </w:rPr>
      </w:pPr>
    </w:p>
    <w:p w:rsidR="007E48FD" w:rsidRDefault="007E48FD" w:rsidP="00C6499B"/>
    <w:p w:rsidR="00A02537" w:rsidRDefault="00A02537" w:rsidP="00A02537">
      <w:pPr>
        <w:numPr>
          <w:ilvl w:val="0"/>
          <w:numId w:val="12"/>
        </w:numPr>
        <w:spacing w:line="360" w:lineRule="auto"/>
        <w:ind w:left="284" w:hanging="284"/>
        <w:rPr>
          <w:b/>
          <w:sz w:val="28"/>
          <w:szCs w:val="28"/>
        </w:rPr>
      </w:pPr>
      <w:r w:rsidRPr="00BD5F58">
        <w:rPr>
          <w:b/>
          <w:sz w:val="28"/>
          <w:szCs w:val="28"/>
        </w:rPr>
        <w:t xml:space="preserve">Informácia o vývoji obce z pohľadu </w:t>
      </w:r>
      <w:r>
        <w:rPr>
          <w:b/>
          <w:sz w:val="28"/>
          <w:szCs w:val="28"/>
        </w:rPr>
        <w:t>účtovníctva za</w:t>
      </w:r>
      <w:r w:rsidR="00D977C6">
        <w:rPr>
          <w:b/>
          <w:sz w:val="28"/>
          <w:szCs w:val="28"/>
        </w:rPr>
        <w:t xml:space="preserve"> materskú účtovnú jednotku a za</w:t>
      </w:r>
      <w:r>
        <w:rPr>
          <w:b/>
          <w:sz w:val="28"/>
          <w:szCs w:val="28"/>
        </w:rPr>
        <w:t xml:space="preserve"> konsolidovaný celok</w:t>
      </w:r>
    </w:p>
    <w:p w:rsidR="002D78EF" w:rsidRDefault="00DA7670" w:rsidP="002D78EF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lastRenderedPageBreak/>
        <w:t>a.,</w:t>
      </w:r>
      <w:r w:rsidR="002D78EF" w:rsidRPr="000B7418">
        <w:rPr>
          <w:b/>
        </w:rPr>
        <w:t xml:space="preserve">Majetok </w:t>
      </w:r>
      <w:r w:rsidR="00D977C6">
        <w:rPr>
          <w:b/>
        </w:rPr>
        <w:t>za materskú účtovnú jednotku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835"/>
        <w:gridCol w:w="2693"/>
      </w:tblGrid>
      <w:tr w:rsidR="00E20751" w:rsidRPr="00A92B52" w:rsidTr="00E20751">
        <w:tc>
          <w:tcPr>
            <w:tcW w:w="3686" w:type="dxa"/>
            <w:shd w:val="clear" w:color="auto" w:fill="DDD9C3"/>
          </w:tcPr>
          <w:p w:rsidR="00E20751" w:rsidRPr="00A92B52" w:rsidRDefault="00E20751" w:rsidP="00936B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E20751" w:rsidRPr="00A92B52" w:rsidRDefault="00E20751" w:rsidP="00936B8D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E20751" w:rsidRPr="00A92B52" w:rsidRDefault="00E20751" w:rsidP="00936B8D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 w:rsidR="005E0DDB">
              <w:rPr>
                <w:b/>
                <w:sz w:val="22"/>
                <w:szCs w:val="22"/>
              </w:rPr>
              <w:t>201</w:t>
            </w:r>
            <w:r w:rsidR="00C661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DDD9C3"/>
          </w:tcPr>
          <w:p w:rsidR="00E20751" w:rsidRPr="00A92B52" w:rsidRDefault="00E20751" w:rsidP="00936B8D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E20751" w:rsidRPr="00A92B52" w:rsidRDefault="00E20751" w:rsidP="00936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</w:t>
            </w:r>
            <w:r w:rsidRPr="00A92B52">
              <w:rPr>
                <w:b/>
                <w:sz w:val="22"/>
                <w:szCs w:val="22"/>
              </w:rPr>
              <w:t>31.12.</w:t>
            </w:r>
            <w:r w:rsidR="00E6209B">
              <w:rPr>
                <w:b/>
                <w:sz w:val="22"/>
                <w:szCs w:val="22"/>
              </w:rPr>
              <w:t>2018</w:t>
            </w:r>
          </w:p>
        </w:tc>
      </w:tr>
      <w:tr w:rsidR="00C6613E" w:rsidRPr="00A92B52" w:rsidTr="00E20751">
        <w:tc>
          <w:tcPr>
            <w:tcW w:w="3686" w:type="dxa"/>
            <w:shd w:val="clear" w:color="auto" w:fill="D9D9D9"/>
          </w:tcPr>
          <w:p w:rsidR="00C6613E" w:rsidRPr="0066599E" w:rsidRDefault="00C6613E" w:rsidP="00936B8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6599E">
              <w:rPr>
                <w:b/>
              </w:rPr>
              <w:t>Majetok spolu</w:t>
            </w:r>
          </w:p>
        </w:tc>
        <w:tc>
          <w:tcPr>
            <w:tcW w:w="2835" w:type="dxa"/>
            <w:shd w:val="clear" w:color="auto" w:fill="D9D9D9"/>
          </w:tcPr>
          <w:p w:rsidR="00C6613E" w:rsidRPr="0066599E" w:rsidRDefault="00C6613E" w:rsidP="007C30C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1 029 715,93</w:t>
            </w:r>
          </w:p>
        </w:tc>
        <w:tc>
          <w:tcPr>
            <w:tcW w:w="2693" w:type="dxa"/>
            <w:shd w:val="clear" w:color="auto" w:fill="D9D9D9"/>
          </w:tcPr>
          <w:p w:rsidR="00C6613E" w:rsidRPr="0066599E" w:rsidRDefault="007C1A21" w:rsidP="00936B8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1 114 244,06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947 800,22</w:t>
            </w:r>
          </w:p>
        </w:tc>
        <w:tc>
          <w:tcPr>
            <w:tcW w:w="2693" w:type="dxa"/>
          </w:tcPr>
          <w:p w:rsidR="00C6613E" w:rsidRPr="00A92B52" w:rsidRDefault="007C1A21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945 544,66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6613E" w:rsidRPr="00A92B52" w:rsidRDefault="007C1A21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785 586,22</w:t>
            </w:r>
          </w:p>
        </w:tc>
        <w:tc>
          <w:tcPr>
            <w:tcW w:w="2693" w:type="dxa"/>
          </w:tcPr>
          <w:p w:rsidR="00C6613E" w:rsidRPr="00A92B52" w:rsidRDefault="007C1A21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783 330,66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162 214,00</w:t>
            </w:r>
          </w:p>
        </w:tc>
        <w:tc>
          <w:tcPr>
            <w:tcW w:w="2693" w:type="dxa"/>
          </w:tcPr>
          <w:p w:rsidR="00C6613E" w:rsidRPr="00A92B52" w:rsidRDefault="007C1A21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162 214,00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81 816,23</w:t>
            </w:r>
          </w:p>
        </w:tc>
        <w:tc>
          <w:tcPr>
            <w:tcW w:w="2693" w:type="dxa"/>
          </w:tcPr>
          <w:p w:rsidR="00C6613E" w:rsidRPr="00A92B52" w:rsidRDefault="007C1A21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168 599,92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6613E" w:rsidRPr="00A92B52" w:rsidRDefault="00586A8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6613E" w:rsidRPr="00A92B52" w:rsidRDefault="00586A8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6613E" w:rsidRPr="00A92B52" w:rsidRDefault="00586A8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7 230,63</w:t>
            </w:r>
          </w:p>
        </w:tc>
        <w:tc>
          <w:tcPr>
            <w:tcW w:w="2693" w:type="dxa"/>
          </w:tcPr>
          <w:p w:rsidR="00C6613E" w:rsidRPr="00A92B52" w:rsidRDefault="007C1A21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9 772,95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74 585,60</w:t>
            </w:r>
          </w:p>
        </w:tc>
        <w:tc>
          <w:tcPr>
            <w:tcW w:w="2693" w:type="dxa"/>
          </w:tcPr>
          <w:p w:rsidR="00C6613E" w:rsidRPr="00A92B52" w:rsidRDefault="007C1A21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158 826,97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6613E" w:rsidRPr="00A92B52" w:rsidRDefault="00586A8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6613E" w:rsidRPr="00A92B52" w:rsidRDefault="00586A8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FB33BA" w:rsidRDefault="00C6613E" w:rsidP="00936B8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  <w:tc>
          <w:tcPr>
            <w:tcW w:w="2693" w:type="dxa"/>
          </w:tcPr>
          <w:p w:rsidR="00C6613E" w:rsidRPr="00A92B52" w:rsidRDefault="00586A8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</w:tr>
    </w:tbl>
    <w:p w:rsidR="00DA7670" w:rsidRDefault="00DA7670" w:rsidP="00DA7670">
      <w:pPr>
        <w:spacing w:line="360" w:lineRule="auto"/>
        <w:jc w:val="both"/>
      </w:pPr>
    </w:p>
    <w:p w:rsidR="00DA7670" w:rsidRPr="002D78EF" w:rsidRDefault="00586A8E" w:rsidP="00DA7670">
      <w:pPr>
        <w:numPr>
          <w:ilvl w:val="0"/>
          <w:numId w:val="6"/>
        </w:numPr>
        <w:spacing w:line="360" w:lineRule="auto"/>
        <w:jc w:val="both"/>
      </w:pPr>
      <w:r>
        <w:t>prírastok</w:t>
      </w:r>
      <w:r w:rsidR="00DA7670" w:rsidRPr="002D78EF">
        <w:t xml:space="preserve"> majetku</w:t>
      </w:r>
      <w:r>
        <w:t xml:space="preserve"> oproti roku 2017 bol v hodnote 84 528,13 €,najväčší prírastok</w:t>
      </w:r>
      <w:r w:rsidR="00DA7670">
        <w:t xml:space="preserve"> bol na fi</w:t>
      </w:r>
      <w:r>
        <w:t>nančných účtoch v sume 84 241,37</w:t>
      </w:r>
      <w:r w:rsidR="00DA7670">
        <w:t xml:space="preserve"> </w:t>
      </w:r>
      <w:r>
        <w:t xml:space="preserve">€ </w:t>
      </w:r>
      <w:r w:rsidR="00DA7670">
        <w:t>.</w:t>
      </w:r>
    </w:p>
    <w:p w:rsidR="002D78EF" w:rsidRDefault="002D78EF" w:rsidP="002D78EF">
      <w:pPr>
        <w:spacing w:line="360" w:lineRule="auto"/>
        <w:jc w:val="both"/>
        <w:rPr>
          <w:b/>
          <w:sz w:val="22"/>
          <w:szCs w:val="22"/>
        </w:rPr>
      </w:pPr>
    </w:p>
    <w:p w:rsidR="00DA7670" w:rsidRDefault="00DA7670" w:rsidP="002D78EF">
      <w:pPr>
        <w:spacing w:line="360" w:lineRule="auto"/>
        <w:jc w:val="both"/>
        <w:rPr>
          <w:b/>
          <w:sz w:val="22"/>
          <w:szCs w:val="22"/>
        </w:rPr>
      </w:pPr>
    </w:p>
    <w:p w:rsidR="00DA7670" w:rsidRDefault="00DA7670" w:rsidP="002D78EF">
      <w:pPr>
        <w:spacing w:line="360" w:lineRule="auto"/>
        <w:jc w:val="both"/>
        <w:rPr>
          <w:b/>
          <w:sz w:val="22"/>
          <w:szCs w:val="22"/>
        </w:rPr>
      </w:pPr>
    </w:p>
    <w:p w:rsidR="00DA7670" w:rsidRDefault="00DA7670" w:rsidP="002D78E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b.,Majetok za konsolidovaný celok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835"/>
        <w:gridCol w:w="2693"/>
      </w:tblGrid>
      <w:tr w:rsidR="00DA7670" w:rsidRPr="00A92B52" w:rsidTr="00DA7670">
        <w:tc>
          <w:tcPr>
            <w:tcW w:w="3686" w:type="dxa"/>
            <w:shd w:val="clear" w:color="auto" w:fill="DDD9C3"/>
          </w:tcPr>
          <w:p w:rsidR="00DA7670" w:rsidRPr="00A92B52" w:rsidRDefault="00DA7670" w:rsidP="00DA76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DA7670" w:rsidRPr="00A92B52" w:rsidRDefault="00DA7670" w:rsidP="00DA7670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DA7670" w:rsidRPr="00A92B52" w:rsidRDefault="00DA7670" w:rsidP="00C6613E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 w:rsidR="00C6613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693" w:type="dxa"/>
            <w:shd w:val="clear" w:color="auto" w:fill="DDD9C3"/>
          </w:tcPr>
          <w:p w:rsidR="00DA7670" w:rsidRPr="00A92B52" w:rsidRDefault="00DA7670" w:rsidP="00DA7670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DA7670" w:rsidRPr="00A92B52" w:rsidRDefault="00DA7670" w:rsidP="00DA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</w:t>
            </w:r>
            <w:r w:rsidRPr="00A92B52">
              <w:rPr>
                <w:b/>
                <w:sz w:val="22"/>
                <w:szCs w:val="22"/>
              </w:rPr>
              <w:t>31.12.</w:t>
            </w:r>
            <w:r w:rsidR="00E6209B">
              <w:rPr>
                <w:b/>
                <w:sz w:val="22"/>
                <w:szCs w:val="22"/>
              </w:rPr>
              <w:t>2018</w:t>
            </w:r>
          </w:p>
        </w:tc>
      </w:tr>
      <w:tr w:rsidR="00C6613E" w:rsidRPr="0066599E" w:rsidTr="00DA7670">
        <w:tc>
          <w:tcPr>
            <w:tcW w:w="3686" w:type="dxa"/>
            <w:shd w:val="clear" w:color="auto" w:fill="D9D9D9"/>
          </w:tcPr>
          <w:p w:rsidR="00C6613E" w:rsidRPr="0066599E" w:rsidRDefault="00C6613E" w:rsidP="00DA767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6599E">
              <w:rPr>
                <w:b/>
              </w:rPr>
              <w:t>Majetok spolu</w:t>
            </w:r>
          </w:p>
        </w:tc>
        <w:tc>
          <w:tcPr>
            <w:tcW w:w="2835" w:type="dxa"/>
            <w:shd w:val="clear" w:color="auto" w:fill="D9D9D9"/>
          </w:tcPr>
          <w:p w:rsidR="00C6613E" w:rsidRPr="0066599E" w:rsidRDefault="00C6613E" w:rsidP="007C30C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1 064 032,98</w:t>
            </w:r>
          </w:p>
        </w:tc>
        <w:tc>
          <w:tcPr>
            <w:tcW w:w="2693" w:type="dxa"/>
            <w:shd w:val="clear" w:color="auto" w:fill="D9D9D9"/>
          </w:tcPr>
          <w:p w:rsidR="00C6613E" w:rsidRPr="0066599E" w:rsidRDefault="006A7D34" w:rsidP="00DA767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1 152 409,39</w:t>
            </w: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947 800,22</w:t>
            </w:r>
          </w:p>
        </w:tc>
        <w:tc>
          <w:tcPr>
            <w:tcW w:w="2693" w:type="dxa"/>
          </w:tcPr>
          <w:p w:rsidR="00C6613E" w:rsidRPr="00A92B52" w:rsidRDefault="006A7D34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945 544,66</w:t>
            </w: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785 586,22</w:t>
            </w:r>
          </w:p>
        </w:tc>
        <w:tc>
          <w:tcPr>
            <w:tcW w:w="2693" w:type="dxa"/>
          </w:tcPr>
          <w:p w:rsidR="00C6613E" w:rsidRPr="00A92B52" w:rsidRDefault="006A7D34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783 330,66</w:t>
            </w: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162 214,00</w:t>
            </w:r>
          </w:p>
        </w:tc>
        <w:tc>
          <w:tcPr>
            <w:tcW w:w="2693" w:type="dxa"/>
          </w:tcPr>
          <w:p w:rsidR="00C6613E" w:rsidRPr="00A92B52" w:rsidRDefault="006A7D34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162 214,00</w:t>
            </w: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116 133,28</w:t>
            </w:r>
          </w:p>
        </w:tc>
        <w:tc>
          <w:tcPr>
            <w:tcW w:w="2693" w:type="dxa"/>
          </w:tcPr>
          <w:p w:rsidR="00C6613E" w:rsidRPr="00A92B52" w:rsidRDefault="006A7D34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206 765,25</w:t>
            </w: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Zásoby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1 009,42 </w:t>
            </w:r>
          </w:p>
        </w:tc>
        <w:tc>
          <w:tcPr>
            <w:tcW w:w="2693" w:type="dxa"/>
          </w:tcPr>
          <w:p w:rsidR="00C6613E" w:rsidRPr="00A92B52" w:rsidRDefault="006A7D34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1 425,84</w:t>
            </w:r>
          </w:p>
        </w:tc>
      </w:tr>
      <w:tr w:rsidR="00C6613E" w:rsidRPr="00A92B52" w:rsidTr="00DA7670">
        <w:tc>
          <w:tcPr>
            <w:tcW w:w="3686" w:type="dxa"/>
          </w:tcPr>
          <w:p w:rsidR="00C6613E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34,90</w:t>
            </w:r>
          </w:p>
        </w:tc>
        <w:tc>
          <w:tcPr>
            <w:tcW w:w="2693" w:type="dxa"/>
          </w:tcPr>
          <w:p w:rsidR="00C6613E" w:rsidRPr="00A92B52" w:rsidRDefault="006A7D34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646,39</w:t>
            </w:r>
          </w:p>
        </w:tc>
      </w:tr>
      <w:tr w:rsidR="00C6613E" w:rsidRPr="00A92B52" w:rsidTr="00DA7670">
        <w:tc>
          <w:tcPr>
            <w:tcW w:w="3686" w:type="dxa"/>
          </w:tcPr>
          <w:p w:rsidR="00C6613E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7 230,63</w:t>
            </w:r>
          </w:p>
        </w:tc>
        <w:tc>
          <w:tcPr>
            <w:tcW w:w="2693" w:type="dxa"/>
          </w:tcPr>
          <w:p w:rsidR="00C6613E" w:rsidRPr="00A92B52" w:rsidRDefault="006A7D34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10 419,34</w:t>
            </w:r>
          </w:p>
        </w:tc>
      </w:tr>
      <w:tr w:rsidR="00C6613E" w:rsidRPr="00A92B52" w:rsidTr="00DA7670">
        <w:tc>
          <w:tcPr>
            <w:tcW w:w="3686" w:type="dxa"/>
          </w:tcPr>
          <w:p w:rsidR="00C6613E" w:rsidRPr="00A92B52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107 858,33</w:t>
            </w:r>
          </w:p>
        </w:tc>
        <w:tc>
          <w:tcPr>
            <w:tcW w:w="2693" w:type="dxa"/>
          </w:tcPr>
          <w:p w:rsidR="00C6613E" w:rsidRPr="00A92B52" w:rsidRDefault="006A7D34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194 920,07</w:t>
            </w:r>
          </w:p>
        </w:tc>
      </w:tr>
      <w:tr w:rsidR="00C6613E" w:rsidRPr="00A92B52" w:rsidTr="00DA7670">
        <w:tc>
          <w:tcPr>
            <w:tcW w:w="3686" w:type="dxa"/>
          </w:tcPr>
          <w:p w:rsidR="00C6613E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DA7670">
        <w:tc>
          <w:tcPr>
            <w:tcW w:w="3686" w:type="dxa"/>
          </w:tcPr>
          <w:p w:rsidR="00C6613E" w:rsidRDefault="00C6613E" w:rsidP="00DA767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DA7670">
        <w:tc>
          <w:tcPr>
            <w:tcW w:w="3686" w:type="dxa"/>
          </w:tcPr>
          <w:p w:rsidR="00C6613E" w:rsidRPr="00FB33BA" w:rsidRDefault="00C6613E" w:rsidP="00DA767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  <w:tc>
          <w:tcPr>
            <w:tcW w:w="2693" w:type="dxa"/>
          </w:tcPr>
          <w:p w:rsidR="00C6613E" w:rsidRPr="00A92B52" w:rsidRDefault="006A7D34" w:rsidP="00DA767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</w:tr>
    </w:tbl>
    <w:p w:rsidR="00DA7670" w:rsidRPr="00A92B52" w:rsidRDefault="00DA7670" w:rsidP="002D78EF">
      <w:pPr>
        <w:spacing w:line="360" w:lineRule="auto"/>
        <w:jc w:val="both"/>
        <w:rPr>
          <w:b/>
          <w:sz w:val="22"/>
          <w:szCs w:val="22"/>
        </w:rPr>
      </w:pPr>
    </w:p>
    <w:p w:rsidR="002D78EF" w:rsidRPr="000B7418" w:rsidRDefault="00B96360" w:rsidP="002D78EF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a.,</w:t>
      </w:r>
      <w:r w:rsidR="002D78EF" w:rsidRPr="000B7418">
        <w:rPr>
          <w:b/>
        </w:rPr>
        <w:t xml:space="preserve">Zdroje krytia </w:t>
      </w:r>
      <w:r>
        <w:rPr>
          <w:b/>
        </w:rPr>
        <w:t>za materskú účtovnú jednotku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835"/>
        <w:gridCol w:w="2693"/>
      </w:tblGrid>
      <w:tr w:rsidR="00E20751" w:rsidRPr="00A92B52" w:rsidTr="00E20751">
        <w:tc>
          <w:tcPr>
            <w:tcW w:w="3686" w:type="dxa"/>
            <w:shd w:val="clear" w:color="auto" w:fill="DDD9C3"/>
          </w:tcPr>
          <w:p w:rsidR="00E20751" w:rsidRPr="00A92B52" w:rsidRDefault="00E20751" w:rsidP="00936B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E20751" w:rsidRPr="00A92B52" w:rsidRDefault="00E20751" w:rsidP="00936B8D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E20751" w:rsidRPr="00A92B52" w:rsidRDefault="00E20751" w:rsidP="00936B8D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 w:rsidR="005E0DDB">
              <w:rPr>
                <w:b/>
                <w:sz w:val="22"/>
                <w:szCs w:val="22"/>
              </w:rPr>
              <w:t>201</w:t>
            </w:r>
            <w:r w:rsidR="00C661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DDD9C3"/>
          </w:tcPr>
          <w:p w:rsidR="00E20751" w:rsidRPr="00A92B52" w:rsidRDefault="00E20751" w:rsidP="00936B8D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E20751" w:rsidRPr="00A92B52" w:rsidRDefault="00E20751" w:rsidP="00936B8D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k  31.12.</w:t>
            </w:r>
            <w:r w:rsidR="00E6209B">
              <w:rPr>
                <w:b/>
                <w:sz w:val="22"/>
                <w:szCs w:val="22"/>
              </w:rPr>
              <w:t>2018</w:t>
            </w:r>
          </w:p>
        </w:tc>
      </w:tr>
      <w:tr w:rsidR="00C6613E" w:rsidRPr="00A92B52" w:rsidTr="00E20751">
        <w:tc>
          <w:tcPr>
            <w:tcW w:w="3686" w:type="dxa"/>
            <w:shd w:val="clear" w:color="auto" w:fill="D9D9D9"/>
          </w:tcPr>
          <w:p w:rsidR="00C6613E" w:rsidRPr="00487712" w:rsidRDefault="00C6613E" w:rsidP="00936B8D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35" w:type="dxa"/>
            <w:shd w:val="clear" w:color="auto" w:fill="D9D9D9"/>
          </w:tcPr>
          <w:p w:rsidR="00C6613E" w:rsidRPr="00324E85" w:rsidRDefault="00C6613E" w:rsidP="007C30C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1 029 715,93</w:t>
            </w:r>
          </w:p>
        </w:tc>
        <w:tc>
          <w:tcPr>
            <w:tcW w:w="2693" w:type="dxa"/>
            <w:shd w:val="clear" w:color="auto" w:fill="D9D9D9"/>
          </w:tcPr>
          <w:p w:rsidR="00C6613E" w:rsidRPr="00324E85" w:rsidRDefault="005E2B74" w:rsidP="00936B8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1 114 244,06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487712" w:rsidRDefault="00C6613E" w:rsidP="00936B8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662 716,61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775 259,88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E20751">
        <w:tc>
          <w:tcPr>
            <w:tcW w:w="3686" w:type="dxa"/>
          </w:tcPr>
          <w:p w:rsidR="00C6613E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662 716,61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775 259,88</w:t>
            </w:r>
          </w:p>
        </w:tc>
      </w:tr>
      <w:tr w:rsidR="00C6613E" w:rsidRPr="00A92B52" w:rsidTr="00E20751">
        <w:trPr>
          <w:trHeight w:val="452"/>
        </w:trPr>
        <w:tc>
          <w:tcPr>
            <w:tcW w:w="3686" w:type="dxa"/>
          </w:tcPr>
          <w:p w:rsidR="00C6613E" w:rsidRPr="001D71F4" w:rsidRDefault="00C6613E" w:rsidP="00936B8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35" w:type="dxa"/>
          </w:tcPr>
          <w:p w:rsidR="00C6613E" w:rsidRPr="006A7D34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A7D34">
              <w:rPr>
                <w:sz w:val="22"/>
                <w:szCs w:val="22"/>
              </w:rPr>
              <w:t>34 750,26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42 546,23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613E" w:rsidRPr="00A92B52" w:rsidRDefault="00C6613E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10 550,80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20 717,49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251,88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791,62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17 679,68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19 790,02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Pr="00A92B52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5 655,90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635,10</w:t>
            </w:r>
          </w:p>
        </w:tc>
      </w:tr>
      <w:tr w:rsidR="00C6613E" w:rsidRPr="00A92B52" w:rsidTr="00E20751">
        <w:tc>
          <w:tcPr>
            <w:tcW w:w="3686" w:type="dxa"/>
          </w:tcPr>
          <w:p w:rsidR="00C6613E" w:rsidRDefault="00C6613E" w:rsidP="00936B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35" w:type="dxa"/>
          </w:tcPr>
          <w:p w:rsidR="00C6613E" w:rsidRPr="00A92B52" w:rsidRDefault="00C6613E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332 249,06</w:t>
            </w:r>
          </w:p>
        </w:tc>
        <w:tc>
          <w:tcPr>
            <w:tcW w:w="2693" w:type="dxa"/>
          </w:tcPr>
          <w:p w:rsidR="00C6613E" w:rsidRPr="00A92B52" w:rsidRDefault="005E2B74" w:rsidP="00936B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296 437,95</w:t>
            </w:r>
          </w:p>
        </w:tc>
      </w:tr>
    </w:tbl>
    <w:p w:rsidR="002D78EF" w:rsidRDefault="002D78EF" w:rsidP="002D78EF">
      <w:pPr>
        <w:tabs>
          <w:tab w:val="left" w:pos="2880"/>
          <w:tab w:val="right" w:pos="8820"/>
        </w:tabs>
        <w:jc w:val="both"/>
      </w:pPr>
    </w:p>
    <w:p w:rsidR="008C15F2" w:rsidRDefault="008C15F2" w:rsidP="002D78EF">
      <w:pPr>
        <w:tabs>
          <w:tab w:val="left" w:pos="2880"/>
          <w:tab w:val="right" w:pos="8820"/>
        </w:tabs>
        <w:jc w:val="both"/>
      </w:pPr>
    </w:p>
    <w:p w:rsidR="00B96360" w:rsidRPr="008C15F2" w:rsidRDefault="00B96360" w:rsidP="002D78EF">
      <w:pPr>
        <w:tabs>
          <w:tab w:val="left" w:pos="2880"/>
          <w:tab w:val="right" w:pos="8820"/>
        </w:tabs>
        <w:jc w:val="both"/>
        <w:rPr>
          <w:b/>
        </w:rPr>
      </w:pPr>
      <w:r w:rsidRPr="008C15F2">
        <w:rPr>
          <w:b/>
        </w:rPr>
        <w:t>b.,Zdroje krytia za konsolidovaný celok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835"/>
        <w:gridCol w:w="2693"/>
      </w:tblGrid>
      <w:tr w:rsidR="00B96360" w:rsidRPr="00A92B52" w:rsidTr="00767D76">
        <w:tc>
          <w:tcPr>
            <w:tcW w:w="3686" w:type="dxa"/>
            <w:shd w:val="clear" w:color="auto" w:fill="DDD9C3"/>
          </w:tcPr>
          <w:p w:rsidR="00B96360" w:rsidRPr="00A92B52" w:rsidRDefault="00B96360" w:rsidP="00767D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B96360" w:rsidRPr="00A92B52" w:rsidRDefault="00B96360" w:rsidP="00767D7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B96360" w:rsidRPr="00A92B52" w:rsidRDefault="00B96360" w:rsidP="00767D7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201</w:t>
            </w:r>
            <w:r w:rsidR="00C661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DDD9C3"/>
          </w:tcPr>
          <w:p w:rsidR="00B96360" w:rsidRPr="00A92B52" w:rsidRDefault="00B96360" w:rsidP="00767D76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B96360" w:rsidRPr="00A92B52" w:rsidRDefault="00B96360" w:rsidP="00767D76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k  31.12.</w:t>
            </w:r>
            <w:r w:rsidR="00E6209B">
              <w:rPr>
                <w:b/>
                <w:sz w:val="22"/>
                <w:szCs w:val="22"/>
              </w:rPr>
              <w:t>2018</w:t>
            </w:r>
          </w:p>
        </w:tc>
      </w:tr>
      <w:tr w:rsidR="000D21BD" w:rsidRPr="00324E85" w:rsidTr="00767D76">
        <w:tc>
          <w:tcPr>
            <w:tcW w:w="3686" w:type="dxa"/>
            <w:shd w:val="clear" w:color="auto" w:fill="D9D9D9"/>
          </w:tcPr>
          <w:p w:rsidR="000D21BD" w:rsidRPr="00487712" w:rsidRDefault="000D21BD" w:rsidP="00767D76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35" w:type="dxa"/>
            <w:shd w:val="clear" w:color="auto" w:fill="D9D9D9"/>
          </w:tcPr>
          <w:p w:rsidR="000D21BD" w:rsidRPr="00324E85" w:rsidRDefault="000D21BD" w:rsidP="007C30C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1 064 032,98</w:t>
            </w:r>
          </w:p>
        </w:tc>
        <w:tc>
          <w:tcPr>
            <w:tcW w:w="2693" w:type="dxa"/>
            <w:shd w:val="clear" w:color="auto" w:fill="D9D9D9"/>
          </w:tcPr>
          <w:p w:rsidR="000D21BD" w:rsidRPr="00324E85" w:rsidRDefault="005E2B74" w:rsidP="00767D7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1 152 409,39</w:t>
            </w:r>
          </w:p>
        </w:tc>
      </w:tr>
      <w:tr w:rsidR="000D21BD" w:rsidRPr="00A92B52" w:rsidTr="00767D76">
        <w:tc>
          <w:tcPr>
            <w:tcW w:w="3686" w:type="dxa"/>
          </w:tcPr>
          <w:p w:rsidR="000D21BD" w:rsidRPr="00487712" w:rsidRDefault="000D21BD" w:rsidP="00767D7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662 774,99</w:t>
            </w:r>
          </w:p>
        </w:tc>
        <w:tc>
          <w:tcPr>
            <w:tcW w:w="2693" w:type="dxa"/>
          </w:tcPr>
          <w:p w:rsidR="000D21BD" w:rsidRPr="00A92B52" w:rsidRDefault="005E2B74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775 261,91</w:t>
            </w:r>
          </w:p>
        </w:tc>
      </w:tr>
      <w:tr w:rsidR="000D21BD" w:rsidRPr="00A92B52" w:rsidTr="00767D76">
        <w:tc>
          <w:tcPr>
            <w:tcW w:w="3686" w:type="dxa"/>
          </w:tcPr>
          <w:p w:rsidR="000D21BD" w:rsidRPr="00A92B52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21BD" w:rsidRPr="00A92B52" w:rsidRDefault="000D21BD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0D21BD" w:rsidRPr="00A92B52" w:rsidTr="00767D76">
        <w:tc>
          <w:tcPr>
            <w:tcW w:w="3686" w:type="dxa"/>
          </w:tcPr>
          <w:p w:rsidR="000D21BD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21BD" w:rsidRPr="00A92B52" w:rsidRDefault="000D21BD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0D21BD" w:rsidRPr="00A92B52" w:rsidTr="00767D76">
        <w:tc>
          <w:tcPr>
            <w:tcW w:w="3686" w:type="dxa"/>
          </w:tcPr>
          <w:p w:rsidR="000D21BD" w:rsidRPr="00A92B52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21BD" w:rsidRPr="00A92B52" w:rsidRDefault="000D21BD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0D21BD" w:rsidRPr="00A92B52" w:rsidTr="00767D76">
        <w:tc>
          <w:tcPr>
            <w:tcW w:w="3686" w:type="dxa"/>
          </w:tcPr>
          <w:p w:rsidR="000D21BD" w:rsidRPr="00A92B52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662 774,99</w:t>
            </w:r>
          </w:p>
        </w:tc>
        <w:tc>
          <w:tcPr>
            <w:tcW w:w="2693" w:type="dxa"/>
          </w:tcPr>
          <w:p w:rsidR="000D21BD" w:rsidRPr="00A92B52" w:rsidRDefault="005E2B74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775 261,91</w:t>
            </w:r>
          </w:p>
        </w:tc>
      </w:tr>
      <w:tr w:rsidR="000D21BD" w:rsidRPr="00A92B52" w:rsidTr="00767D76">
        <w:trPr>
          <w:trHeight w:val="452"/>
        </w:trPr>
        <w:tc>
          <w:tcPr>
            <w:tcW w:w="3686" w:type="dxa"/>
          </w:tcPr>
          <w:p w:rsidR="000D21BD" w:rsidRPr="001D71F4" w:rsidRDefault="000D21BD" w:rsidP="00767D7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lastRenderedPageBreak/>
              <w:t>Záväzky</w:t>
            </w:r>
          </w:p>
        </w:tc>
        <w:tc>
          <w:tcPr>
            <w:tcW w:w="2835" w:type="dxa"/>
          </w:tcPr>
          <w:p w:rsidR="000D21BD" w:rsidRPr="00F6450B" w:rsidRDefault="000D21BD" w:rsidP="007C30CB">
            <w:pPr>
              <w:spacing w:line="360" w:lineRule="auto"/>
              <w:jc w:val="right"/>
              <w:rPr>
                <w:i/>
                <w:sz w:val="22"/>
                <w:szCs w:val="22"/>
              </w:rPr>
            </w:pPr>
            <w:r w:rsidRPr="00F6450B">
              <w:rPr>
                <w:i/>
                <w:sz w:val="22"/>
                <w:szCs w:val="22"/>
              </w:rPr>
              <w:t>69 008,93</w:t>
            </w:r>
          </w:p>
        </w:tc>
        <w:tc>
          <w:tcPr>
            <w:tcW w:w="2693" w:type="dxa"/>
          </w:tcPr>
          <w:p w:rsidR="000D21BD" w:rsidRPr="00F6450B" w:rsidRDefault="005E2B74" w:rsidP="00767D76">
            <w:pPr>
              <w:spacing w:line="36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80 709,53</w:t>
            </w:r>
          </w:p>
        </w:tc>
      </w:tr>
      <w:tr w:rsidR="000D21BD" w:rsidRPr="00A92B52" w:rsidTr="00767D76">
        <w:tc>
          <w:tcPr>
            <w:tcW w:w="3686" w:type="dxa"/>
          </w:tcPr>
          <w:p w:rsidR="000D21BD" w:rsidRPr="00A92B52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21BD" w:rsidRPr="00A92B52" w:rsidRDefault="000D21BD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0D21BD" w:rsidRPr="00A92B52" w:rsidTr="00767D76">
        <w:tc>
          <w:tcPr>
            <w:tcW w:w="3686" w:type="dxa"/>
          </w:tcPr>
          <w:p w:rsidR="000D21BD" w:rsidRPr="00A92B52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  <w:tc>
          <w:tcPr>
            <w:tcW w:w="2693" w:type="dxa"/>
          </w:tcPr>
          <w:p w:rsidR="000D21BD" w:rsidRPr="00A92B52" w:rsidRDefault="005E2B74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</w:tr>
      <w:tr w:rsidR="000D21BD" w:rsidRPr="00A92B52" w:rsidTr="00767D76">
        <w:tc>
          <w:tcPr>
            <w:tcW w:w="3686" w:type="dxa"/>
          </w:tcPr>
          <w:p w:rsidR="000D21BD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10 550,80</w:t>
            </w:r>
          </w:p>
        </w:tc>
        <w:tc>
          <w:tcPr>
            <w:tcW w:w="2693" w:type="dxa"/>
          </w:tcPr>
          <w:p w:rsidR="000D21BD" w:rsidRPr="00A92B52" w:rsidRDefault="005E2B74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10 635,90</w:t>
            </w:r>
          </w:p>
        </w:tc>
      </w:tr>
      <w:tr w:rsidR="000D21BD" w:rsidRPr="00A92B52" w:rsidTr="00767D76">
        <w:tc>
          <w:tcPr>
            <w:tcW w:w="3686" w:type="dxa"/>
          </w:tcPr>
          <w:p w:rsidR="000D21BD" w:rsidRPr="00A92B52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1 444,62</w:t>
            </w:r>
          </w:p>
        </w:tc>
        <w:tc>
          <w:tcPr>
            <w:tcW w:w="2693" w:type="dxa"/>
          </w:tcPr>
          <w:p w:rsidR="000D21BD" w:rsidRPr="00A92B52" w:rsidRDefault="005E2B74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1 382,14</w:t>
            </w:r>
          </w:p>
        </w:tc>
      </w:tr>
      <w:tr w:rsidR="000D21BD" w:rsidRPr="00A92B52" w:rsidTr="00767D76">
        <w:tc>
          <w:tcPr>
            <w:tcW w:w="3686" w:type="dxa"/>
          </w:tcPr>
          <w:p w:rsidR="000D21BD" w:rsidRPr="00A92B52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50 745,61</w:t>
            </w:r>
          </w:p>
        </w:tc>
        <w:tc>
          <w:tcPr>
            <w:tcW w:w="2693" w:type="dxa"/>
          </w:tcPr>
          <w:p w:rsidR="000D21BD" w:rsidRPr="00A92B52" w:rsidRDefault="005E2B74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57 277,70</w:t>
            </w:r>
          </w:p>
        </w:tc>
      </w:tr>
      <w:tr w:rsidR="000D21BD" w:rsidRPr="00A92B52" w:rsidTr="00767D76">
        <w:tc>
          <w:tcPr>
            <w:tcW w:w="3686" w:type="dxa"/>
          </w:tcPr>
          <w:p w:rsidR="000D21BD" w:rsidRPr="00A92B52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5 655,90</w:t>
            </w:r>
          </w:p>
        </w:tc>
        <w:tc>
          <w:tcPr>
            <w:tcW w:w="2693" w:type="dxa"/>
          </w:tcPr>
          <w:p w:rsidR="000D21BD" w:rsidRPr="00A92B52" w:rsidRDefault="00530FFA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635,10</w:t>
            </w:r>
          </w:p>
        </w:tc>
      </w:tr>
      <w:tr w:rsidR="000D21BD" w:rsidRPr="00A92B52" w:rsidTr="00767D76">
        <w:tc>
          <w:tcPr>
            <w:tcW w:w="3686" w:type="dxa"/>
          </w:tcPr>
          <w:p w:rsidR="000D21BD" w:rsidRDefault="000D21BD" w:rsidP="00767D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35" w:type="dxa"/>
          </w:tcPr>
          <w:p w:rsidR="000D21BD" w:rsidRPr="00A92B52" w:rsidRDefault="000D21BD" w:rsidP="007C30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332 249,06</w:t>
            </w:r>
          </w:p>
        </w:tc>
        <w:tc>
          <w:tcPr>
            <w:tcW w:w="2693" w:type="dxa"/>
          </w:tcPr>
          <w:p w:rsidR="000D21BD" w:rsidRPr="00A92B52" w:rsidRDefault="00530FFA" w:rsidP="00767D7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296 437,95</w:t>
            </w:r>
          </w:p>
        </w:tc>
      </w:tr>
    </w:tbl>
    <w:p w:rsidR="002D78EF" w:rsidRPr="002D78EF" w:rsidRDefault="002D78EF" w:rsidP="002D78EF">
      <w:pPr>
        <w:tabs>
          <w:tab w:val="left" w:pos="2880"/>
          <w:tab w:val="right" w:pos="8820"/>
        </w:tabs>
        <w:spacing w:line="360" w:lineRule="auto"/>
        <w:jc w:val="both"/>
      </w:pPr>
    </w:p>
    <w:p w:rsidR="002D78EF" w:rsidRDefault="002D78EF" w:rsidP="002D78EF">
      <w:pPr>
        <w:tabs>
          <w:tab w:val="left" w:pos="2880"/>
          <w:tab w:val="right" w:pos="8820"/>
        </w:tabs>
        <w:jc w:val="both"/>
      </w:pPr>
    </w:p>
    <w:p w:rsidR="002D78EF" w:rsidRPr="00D74BC1" w:rsidRDefault="008C15F2" w:rsidP="002D78EF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a.,</w:t>
      </w:r>
      <w:r w:rsidR="002D78EF">
        <w:rPr>
          <w:b/>
        </w:rPr>
        <w:t xml:space="preserve">Pohľadávky </w:t>
      </w:r>
      <w:r>
        <w:rPr>
          <w:b/>
        </w:rPr>
        <w:t>za materskú účtovnú jednotku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2D78EF" w:rsidTr="002A169E">
        <w:tc>
          <w:tcPr>
            <w:tcW w:w="5103" w:type="dxa"/>
            <w:shd w:val="clear" w:color="auto" w:fill="D9D9D9"/>
          </w:tcPr>
          <w:p w:rsidR="002D78EF" w:rsidRPr="00B37E98" w:rsidRDefault="002D78EF" w:rsidP="00936B8D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 xml:space="preserve">Pohľadávky </w:t>
            </w:r>
          </w:p>
        </w:tc>
        <w:tc>
          <w:tcPr>
            <w:tcW w:w="2127" w:type="dxa"/>
            <w:shd w:val="clear" w:color="auto" w:fill="D9D9D9"/>
          </w:tcPr>
          <w:p w:rsidR="002A169E" w:rsidRDefault="002D78EF" w:rsidP="00936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2D78EF" w:rsidRPr="00B37E98" w:rsidRDefault="002D78EF" w:rsidP="00936B8D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5E0DDB">
              <w:rPr>
                <w:b/>
                <w:sz w:val="20"/>
                <w:szCs w:val="20"/>
              </w:rPr>
              <w:t>201</w:t>
            </w:r>
            <w:r w:rsidR="000D21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2A169E" w:rsidRDefault="002D78EF" w:rsidP="00936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2D78EF" w:rsidRPr="00B37E98" w:rsidRDefault="002D78EF" w:rsidP="00936B8D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E6209B">
              <w:rPr>
                <w:b/>
                <w:sz w:val="20"/>
                <w:szCs w:val="20"/>
              </w:rPr>
              <w:t>2018</w:t>
            </w:r>
          </w:p>
        </w:tc>
      </w:tr>
      <w:tr w:rsidR="002D78EF" w:rsidTr="002A169E">
        <w:tc>
          <w:tcPr>
            <w:tcW w:w="5103" w:type="dxa"/>
          </w:tcPr>
          <w:p w:rsidR="002D78EF" w:rsidRPr="009B5AB6" w:rsidRDefault="002D78EF" w:rsidP="00936B8D">
            <w:pPr>
              <w:spacing w:line="360" w:lineRule="auto"/>
            </w:pPr>
            <w:r w:rsidRPr="009B5AB6">
              <w:t xml:space="preserve">Pohľadávky do lehoty splatnosti  </w:t>
            </w:r>
          </w:p>
        </w:tc>
        <w:tc>
          <w:tcPr>
            <w:tcW w:w="2127" w:type="dxa"/>
          </w:tcPr>
          <w:p w:rsidR="002D78EF" w:rsidRDefault="002D78EF" w:rsidP="00936B8D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:rsidR="002D78EF" w:rsidRDefault="002D78EF" w:rsidP="00936B8D">
            <w:pPr>
              <w:spacing w:line="360" w:lineRule="auto"/>
              <w:jc w:val="right"/>
            </w:pPr>
          </w:p>
        </w:tc>
      </w:tr>
      <w:tr w:rsidR="002D78EF" w:rsidTr="002A169E">
        <w:tc>
          <w:tcPr>
            <w:tcW w:w="5103" w:type="dxa"/>
          </w:tcPr>
          <w:p w:rsidR="002D78EF" w:rsidRPr="009B5AB6" w:rsidRDefault="002D78EF" w:rsidP="00936B8D">
            <w:pPr>
              <w:spacing w:line="360" w:lineRule="auto"/>
            </w:pPr>
            <w:r w:rsidRPr="009B5AB6">
              <w:t xml:space="preserve">Pohľadávky po lehote splatnosti  </w:t>
            </w:r>
          </w:p>
        </w:tc>
        <w:tc>
          <w:tcPr>
            <w:tcW w:w="2127" w:type="dxa"/>
          </w:tcPr>
          <w:p w:rsidR="002D78EF" w:rsidRDefault="000D21BD" w:rsidP="00936B8D">
            <w:pPr>
              <w:spacing w:line="360" w:lineRule="auto"/>
              <w:jc w:val="right"/>
            </w:pPr>
            <w:r>
              <w:t>7 230,62</w:t>
            </w:r>
          </w:p>
        </w:tc>
        <w:tc>
          <w:tcPr>
            <w:tcW w:w="2126" w:type="dxa"/>
          </w:tcPr>
          <w:p w:rsidR="002D78EF" w:rsidRDefault="009B2E65" w:rsidP="00936B8D">
            <w:pPr>
              <w:spacing w:line="360" w:lineRule="auto"/>
              <w:jc w:val="right"/>
            </w:pPr>
            <w:r>
              <w:t>9 772,95</w:t>
            </w:r>
          </w:p>
        </w:tc>
      </w:tr>
    </w:tbl>
    <w:p w:rsidR="008C15F2" w:rsidRDefault="008C15F2" w:rsidP="008C15F2">
      <w:pPr>
        <w:spacing w:line="360" w:lineRule="auto"/>
        <w:ind w:left="720"/>
        <w:jc w:val="both"/>
      </w:pPr>
    </w:p>
    <w:p w:rsidR="00033AC3" w:rsidRDefault="008C15F2" w:rsidP="008C15F2">
      <w:pPr>
        <w:numPr>
          <w:ilvl w:val="0"/>
          <w:numId w:val="6"/>
        </w:numPr>
        <w:spacing w:line="360" w:lineRule="auto"/>
        <w:jc w:val="both"/>
      </w:pPr>
      <w:r>
        <w:t>nárast</w:t>
      </w:r>
      <w:r w:rsidRPr="002D78EF">
        <w:t xml:space="preserve"> </w:t>
      </w:r>
      <w:r w:rsidR="00033AC3">
        <w:t>celkových</w:t>
      </w:r>
      <w:r>
        <w:t xml:space="preserve"> </w:t>
      </w:r>
      <w:r w:rsidRPr="002D78EF">
        <w:t>pohľadávok</w:t>
      </w:r>
      <w:r w:rsidR="00530FFA">
        <w:t xml:space="preserve"> obce je 2 542,33</w:t>
      </w:r>
      <w:r w:rsidR="00033AC3">
        <w:t xml:space="preserve"> €</w:t>
      </w:r>
    </w:p>
    <w:p w:rsidR="008C15F2" w:rsidRDefault="00033AC3" w:rsidP="008C15F2">
      <w:pPr>
        <w:numPr>
          <w:ilvl w:val="0"/>
          <w:numId w:val="6"/>
        </w:numPr>
        <w:spacing w:line="360" w:lineRule="auto"/>
        <w:jc w:val="both"/>
      </w:pPr>
      <w:r>
        <w:t xml:space="preserve">nárast </w:t>
      </w:r>
      <w:r w:rsidR="00F864DE">
        <w:t xml:space="preserve">daňových pohľadávok je 428,64 </w:t>
      </w:r>
      <w:r>
        <w:t>€</w:t>
      </w:r>
    </w:p>
    <w:p w:rsidR="00033AC3" w:rsidRDefault="00F864DE" w:rsidP="008C15F2">
      <w:pPr>
        <w:numPr>
          <w:ilvl w:val="0"/>
          <w:numId w:val="6"/>
        </w:numPr>
        <w:spacing w:line="360" w:lineRule="auto"/>
        <w:jc w:val="both"/>
      </w:pPr>
      <w:r>
        <w:t>nedaňové pohľadávky sa zýšili o 2 113,68</w:t>
      </w:r>
      <w:r w:rsidR="00033AC3">
        <w:t xml:space="preserve"> €</w:t>
      </w:r>
    </w:p>
    <w:p w:rsidR="008C15F2" w:rsidRDefault="008C15F2" w:rsidP="008C15F2">
      <w:pPr>
        <w:spacing w:line="360" w:lineRule="auto"/>
        <w:ind w:left="720"/>
        <w:jc w:val="both"/>
      </w:pPr>
    </w:p>
    <w:p w:rsidR="008C15F2" w:rsidRPr="008C15F2" w:rsidRDefault="008C15F2" w:rsidP="008C15F2">
      <w:pPr>
        <w:spacing w:line="360" w:lineRule="auto"/>
        <w:ind w:left="360"/>
        <w:jc w:val="both"/>
        <w:rPr>
          <w:b/>
        </w:rPr>
      </w:pPr>
      <w:r w:rsidRPr="008C15F2">
        <w:rPr>
          <w:b/>
        </w:rPr>
        <w:t>b.,Pohľadávky za konsolidovaný celok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8C15F2" w:rsidRPr="00B37E98" w:rsidTr="00767D76">
        <w:tc>
          <w:tcPr>
            <w:tcW w:w="5103" w:type="dxa"/>
            <w:shd w:val="clear" w:color="auto" w:fill="D9D9D9"/>
          </w:tcPr>
          <w:p w:rsidR="008C15F2" w:rsidRPr="00B37E98" w:rsidRDefault="008C15F2" w:rsidP="00767D76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 xml:space="preserve">Pohľadávky </w:t>
            </w:r>
          </w:p>
        </w:tc>
        <w:tc>
          <w:tcPr>
            <w:tcW w:w="2127" w:type="dxa"/>
            <w:shd w:val="clear" w:color="auto" w:fill="D9D9D9"/>
          </w:tcPr>
          <w:p w:rsidR="008C15F2" w:rsidRDefault="008C15F2" w:rsidP="00767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8C15F2" w:rsidRPr="00B37E98" w:rsidRDefault="008C15F2" w:rsidP="00767D76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</w:t>
            </w:r>
            <w:r w:rsidR="000D21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8C15F2" w:rsidRDefault="008C15F2" w:rsidP="00767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8C15F2" w:rsidRPr="00B37E98" w:rsidRDefault="008C15F2" w:rsidP="00767D76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E6209B">
              <w:rPr>
                <w:b/>
                <w:sz w:val="20"/>
                <w:szCs w:val="20"/>
              </w:rPr>
              <w:t>2018</w:t>
            </w:r>
          </w:p>
        </w:tc>
      </w:tr>
      <w:tr w:rsidR="008C15F2" w:rsidTr="00767D76">
        <w:tc>
          <w:tcPr>
            <w:tcW w:w="5103" w:type="dxa"/>
          </w:tcPr>
          <w:p w:rsidR="008C15F2" w:rsidRPr="009B5AB6" w:rsidRDefault="008C15F2" w:rsidP="00767D76">
            <w:pPr>
              <w:spacing w:line="360" w:lineRule="auto"/>
            </w:pPr>
            <w:r w:rsidRPr="009B5AB6">
              <w:t xml:space="preserve">Pohľadávky do lehoty splatnosti  </w:t>
            </w:r>
          </w:p>
        </w:tc>
        <w:tc>
          <w:tcPr>
            <w:tcW w:w="2127" w:type="dxa"/>
          </w:tcPr>
          <w:p w:rsidR="008C15F2" w:rsidRDefault="008C15F2" w:rsidP="00767D76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:rsidR="008C15F2" w:rsidRDefault="008C15F2" w:rsidP="00767D76">
            <w:pPr>
              <w:spacing w:line="360" w:lineRule="auto"/>
              <w:jc w:val="right"/>
            </w:pPr>
          </w:p>
        </w:tc>
      </w:tr>
      <w:tr w:rsidR="008C15F2" w:rsidTr="00767D76">
        <w:tc>
          <w:tcPr>
            <w:tcW w:w="5103" w:type="dxa"/>
          </w:tcPr>
          <w:p w:rsidR="008C15F2" w:rsidRPr="009B5AB6" w:rsidRDefault="008C15F2" w:rsidP="00767D76">
            <w:pPr>
              <w:spacing w:line="360" w:lineRule="auto"/>
            </w:pPr>
            <w:r w:rsidRPr="009B5AB6">
              <w:t xml:space="preserve">Pohľadávky po lehote splatnosti  </w:t>
            </w:r>
          </w:p>
        </w:tc>
        <w:tc>
          <w:tcPr>
            <w:tcW w:w="2127" w:type="dxa"/>
          </w:tcPr>
          <w:p w:rsidR="008C15F2" w:rsidRDefault="000D21BD" w:rsidP="00767D76">
            <w:pPr>
              <w:spacing w:line="360" w:lineRule="auto"/>
              <w:jc w:val="right"/>
            </w:pPr>
            <w:r>
              <w:t>7 265,53</w:t>
            </w:r>
          </w:p>
        </w:tc>
        <w:tc>
          <w:tcPr>
            <w:tcW w:w="2126" w:type="dxa"/>
          </w:tcPr>
          <w:p w:rsidR="008C15F2" w:rsidRDefault="009B2E65" w:rsidP="00767D76">
            <w:pPr>
              <w:spacing w:line="360" w:lineRule="auto"/>
              <w:jc w:val="right"/>
            </w:pPr>
            <w:r>
              <w:t>10 419,34</w:t>
            </w:r>
          </w:p>
        </w:tc>
      </w:tr>
    </w:tbl>
    <w:p w:rsidR="002D78EF" w:rsidRDefault="002D78EF" w:rsidP="002D78EF"/>
    <w:p w:rsidR="008C15F2" w:rsidRDefault="008C15F2" w:rsidP="002D78EF"/>
    <w:p w:rsidR="00033AC3" w:rsidRDefault="00033AC3" w:rsidP="002D78EF"/>
    <w:p w:rsidR="002D78EF" w:rsidRDefault="008C15F2" w:rsidP="002D78EF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a.,</w:t>
      </w:r>
      <w:r w:rsidR="002D78EF" w:rsidRPr="00D74BC1">
        <w:rPr>
          <w:b/>
        </w:rPr>
        <w:t>Záväzky</w:t>
      </w:r>
      <w:r>
        <w:rPr>
          <w:b/>
        </w:rPr>
        <w:t xml:space="preserve"> za materskú účtovnú jednotku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2D78EF" w:rsidTr="002A169E">
        <w:tc>
          <w:tcPr>
            <w:tcW w:w="5103" w:type="dxa"/>
            <w:shd w:val="clear" w:color="auto" w:fill="D9D9D9"/>
          </w:tcPr>
          <w:p w:rsidR="002D78EF" w:rsidRPr="00B37E98" w:rsidRDefault="002D78EF" w:rsidP="00936B8D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>Záväzky</w:t>
            </w:r>
          </w:p>
        </w:tc>
        <w:tc>
          <w:tcPr>
            <w:tcW w:w="2127" w:type="dxa"/>
            <w:shd w:val="clear" w:color="auto" w:fill="D9D9D9"/>
          </w:tcPr>
          <w:p w:rsidR="002A169E" w:rsidRDefault="002D78EF" w:rsidP="00936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2D78EF" w:rsidRPr="00B37E98" w:rsidRDefault="002D78EF" w:rsidP="00936B8D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5E0DD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/>
          </w:tcPr>
          <w:p w:rsidR="002A169E" w:rsidRDefault="002D78EF" w:rsidP="00936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2D78EF" w:rsidRPr="00B37E98" w:rsidRDefault="002D78EF" w:rsidP="00936B8D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E6209B">
              <w:rPr>
                <w:b/>
                <w:sz w:val="20"/>
                <w:szCs w:val="20"/>
              </w:rPr>
              <w:t>2018</w:t>
            </w:r>
          </w:p>
        </w:tc>
      </w:tr>
      <w:tr w:rsidR="002D78EF" w:rsidTr="002A169E">
        <w:tc>
          <w:tcPr>
            <w:tcW w:w="5103" w:type="dxa"/>
          </w:tcPr>
          <w:p w:rsidR="002D78EF" w:rsidRPr="009B5AB6" w:rsidRDefault="002D78EF" w:rsidP="00936B8D">
            <w:pPr>
              <w:spacing w:line="360" w:lineRule="auto"/>
            </w:pPr>
            <w:r w:rsidRPr="009B5AB6">
              <w:t xml:space="preserve">Záväzky do lehoty splatnosti  </w:t>
            </w:r>
          </w:p>
        </w:tc>
        <w:tc>
          <w:tcPr>
            <w:tcW w:w="2127" w:type="dxa"/>
          </w:tcPr>
          <w:p w:rsidR="002D78EF" w:rsidRDefault="004461BD" w:rsidP="00936B8D">
            <w:pPr>
              <w:spacing w:line="360" w:lineRule="auto"/>
              <w:jc w:val="right"/>
            </w:pPr>
            <w:r>
              <w:t>3</w:t>
            </w:r>
            <w:r w:rsidR="000D21BD">
              <w:t>4 750,26</w:t>
            </w:r>
          </w:p>
        </w:tc>
        <w:tc>
          <w:tcPr>
            <w:tcW w:w="2126" w:type="dxa"/>
          </w:tcPr>
          <w:p w:rsidR="002D78EF" w:rsidRDefault="009B2E65" w:rsidP="00936B8D">
            <w:pPr>
              <w:spacing w:line="360" w:lineRule="auto"/>
              <w:jc w:val="right"/>
            </w:pPr>
            <w:r>
              <w:t>42 546,23</w:t>
            </w:r>
          </w:p>
        </w:tc>
      </w:tr>
      <w:tr w:rsidR="002D78EF" w:rsidTr="002A169E">
        <w:tc>
          <w:tcPr>
            <w:tcW w:w="5103" w:type="dxa"/>
          </w:tcPr>
          <w:p w:rsidR="002D78EF" w:rsidRPr="009B5AB6" w:rsidRDefault="002D78EF" w:rsidP="00936B8D">
            <w:pPr>
              <w:spacing w:line="360" w:lineRule="auto"/>
            </w:pPr>
            <w:r w:rsidRPr="009B5AB6">
              <w:t xml:space="preserve">Záväzky po lehote splatnosti  </w:t>
            </w:r>
          </w:p>
        </w:tc>
        <w:tc>
          <w:tcPr>
            <w:tcW w:w="2127" w:type="dxa"/>
          </w:tcPr>
          <w:p w:rsidR="002D78EF" w:rsidRDefault="002D78EF" w:rsidP="00936B8D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:rsidR="002D78EF" w:rsidRDefault="002D78EF" w:rsidP="00936B8D">
            <w:pPr>
              <w:spacing w:line="360" w:lineRule="auto"/>
              <w:jc w:val="right"/>
            </w:pPr>
          </w:p>
        </w:tc>
      </w:tr>
    </w:tbl>
    <w:p w:rsidR="009B2E65" w:rsidRDefault="009B2E65" w:rsidP="00F864DE">
      <w:pPr>
        <w:pStyle w:val="Listaszerbekezds"/>
        <w:spacing w:line="360" w:lineRule="auto"/>
        <w:jc w:val="both"/>
      </w:pPr>
    </w:p>
    <w:p w:rsidR="002D78EF" w:rsidRDefault="009B2E65" w:rsidP="00033AC3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nárast</w:t>
      </w:r>
      <w:r w:rsidR="002D78EF" w:rsidRPr="002D78EF">
        <w:t xml:space="preserve"> záväzkov</w:t>
      </w:r>
      <w:r w:rsidR="00F864DE">
        <w:t xml:space="preserve"> oproti roku 2017 je</w:t>
      </w:r>
      <w:r w:rsidR="003E5521">
        <w:t xml:space="preserve"> 7 795,97 € /nevyčerpané finančné prostriedky z</w:t>
      </w:r>
      <w:r w:rsidR="00F60BD6">
        <w:t>a prenesený výkon v oblasti školstva</w:t>
      </w:r>
      <w:r w:rsidR="003E5521">
        <w:t>/</w:t>
      </w:r>
    </w:p>
    <w:p w:rsidR="00033AC3" w:rsidRDefault="00033AC3" w:rsidP="00033AC3">
      <w:pPr>
        <w:pStyle w:val="Listaszerbekezds"/>
        <w:spacing w:line="360" w:lineRule="auto"/>
        <w:jc w:val="both"/>
      </w:pPr>
    </w:p>
    <w:p w:rsidR="008C15F2" w:rsidRPr="008C15F2" w:rsidRDefault="008C15F2" w:rsidP="008C15F2">
      <w:pPr>
        <w:pStyle w:val="Listaszerbekezds"/>
        <w:spacing w:line="360" w:lineRule="auto"/>
        <w:jc w:val="both"/>
        <w:rPr>
          <w:b/>
        </w:rPr>
      </w:pPr>
      <w:r w:rsidRPr="008C15F2">
        <w:rPr>
          <w:b/>
        </w:rPr>
        <w:t>b., Záväzky za konsolidovaný celok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8C15F2" w:rsidRPr="00B37E98" w:rsidTr="00767D76">
        <w:tc>
          <w:tcPr>
            <w:tcW w:w="5103" w:type="dxa"/>
            <w:shd w:val="clear" w:color="auto" w:fill="D9D9D9"/>
          </w:tcPr>
          <w:p w:rsidR="008C15F2" w:rsidRPr="00B37E98" w:rsidRDefault="008C15F2" w:rsidP="00767D76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lastRenderedPageBreak/>
              <w:t>Záväzky</w:t>
            </w:r>
          </w:p>
        </w:tc>
        <w:tc>
          <w:tcPr>
            <w:tcW w:w="2127" w:type="dxa"/>
            <w:shd w:val="clear" w:color="auto" w:fill="D9D9D9"/>
          </w:tcPr>
          <w:p w:rsidR="008C15F2" w:rsidRDefault="008C15F2" w:rsidP="00767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8C15F2" w:rsidRPr="00B37E98" w:rsidRDefault="008C15F2" w:rsidP="00767D76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</w:t>
            </w:r>
            <w:r w:rsidR="000D21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8C15F2" w:rsidRDefault="008C15F2" w:rsidP="00767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8C15F2" w:rsidRPr="00B37E98" w:rsidRDefault="008C15F2" w:rsidP="00767D76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E6209B">
              <w:rPr>
                <w:b/>
                <w:sz w:val="20"/>
                <w:szCs w:val="20"/>
              </w:rPr>
              <w:t>2018</w:t>
            </w:r>
          </w:p>
        </w:tc>
      </w:tr>
      <w:tr w:rsidR="008C15F2" w:rsidTr="00767D76">
        <w:tc>
          <w:tcPr>
            <w:tcW w:w="5103" w:type="dxa"/>
          </w:tcPr>
          <w:p w:rsidR="008C15F2" w:rsidRPr="009B5AB6" w:rsidRDefault="008C15F2" w:rsidP="00767D76">
            <w:pPr>
              <w:spacing w:line="360" w:lineRule="auto"/>
            </w:pPr>
            <w:r w:rsidRPr="009B5AB6">
              <w:t xml:space="preserve">Záväzky do lehoty splatnosti  </w:t>
            </w:r>
          </w:p>
        </w:tc>
        <w:tc>
          <w:tcPr>
            <w:tcW w:w="2127" w:type="dxa"/>
          </w:tcPr>
          <w:p w:rsidR="008C15F2" w:rsidRDefault="000D21BD" w:rsidP="00767D76">
            <w:pPr>
              <w:spacing w:line="360" w:lineRule="auto"/>
              <w:jc w:val="right"/>
            </w:pPr>
            <w:r>
              <w:t>69 008,93</w:t>
            </w:r>
          </w:p>
        </w:tc>
        <w:tc>
          <w:tcPr>
            <w:tcW w:w="2126" w:type="dxa"/>
          </w:tcPr>
          <w:p w:rsidR="008C15F2" w:rsidRDefault="009B2E65" w:rsidP="00767D76">
            <w:pPr>
              <w:spacing w:line="360" w:lineRule="auto"/>
              <w:jc w:val="right"/>
            </w:pPr>
            <w:r>
              <w:t>80 709,53</w:t>
            </w:r>
          </w:p>
        </w:tc>
      </w:tr>
      <w:tr w:rsidR="008C15F2" w:rsidTr="00767D76">
        <w:tc>
          <w:tcPr>
            <w:tcW w:w="5103" w:type="dxa"/>
          </w:tcPr>
          <w:p w:rsidR="008C15F2" w:rsidRPr="009B5AB6" w:rsidRDefault="008C15F2" w:rsidP="00767D76">
            <w:pPr>
              <w:spacing w:line="360" w:lineRule="auto"/>
            </w:pPr>
            <w:r w:rsidRPr="009B5AB6">
              <w:t xml:space="preserve">Záväzky po lehote splatnosti  </w:t>
            </w:r>
          </w:p>
        </w:tc>
        <w:tc>
          <w:tcPr>
            <w:tcW w:w="2127" w:type="dxa"/>
          </w:tcPr>
          <w:p w:rsidR="008C15F2" w:rsidRDefault="008C15F2" w:rsidP="00767D76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:rsidR="008C15F2" w:rsidRDefault="008C15F2" w:rsidP="00767D76">
            <w:pPr>
              <w:spacing w:line="360" w:lineRule="auto"/>
              <w:jc w:val="right"/>
            </w:pPr>
          </w:p>
        </w:tc>
      </w:tr>
    </w:tbl>
    <w:p w:rsidR="002D78EF" w:rsidRDefault="002D78EF" w:rsidP="000C1FBA">
      <w:pPr>
        <w:spacing w:line="360" w:lineRule="auto"/>
        <w:ind w:left="360"/>
        <w:jc w:val="both"/>
      </w:pPr>
    </w:p>
    <w:p w:rsidR="005E0DDB" w:rsidRPr="002D78EF" w:rsidRDefault="005E0DDB" w:rsidP="005E0DDB">
      <w:pPr>
        <w:spacing w:line="360" w:lineRule="auto"/>
        <w:ind w:left="720"/>
        <w:jc w:val="both"/>
      </w:pPr>
    </w:p>
    <w:p w:rsidR="002D78EF" w:rsidRPr="0066599E" w:rsidRDefault="002D78EF" w:rsidP="00C34358">
      <w:pPr>
        <w:numPr>
          <w:ilvl w:val="0"/>
          <w:numId w:val="12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66599E">
        <w:rPr>
          <w:b/>
          <w:sz w:val="28"/>
          <w:szCs w:val="28"/>
        </w:rPr>
        <w:t xml:space="preserve">Hospodársky výsledok  za </w:t>
      </w:r>
      <w:r w:rsidR="00E6209B">
        <w:rPr>
          <w:b/>
          <w:sz w:val="28"/>
          <w:szCs w:val="28"/>
        </w:rPr>
        <w:t>2018</w:t>
      </w:r>
      <w:r w:rsidRPr="0066599E">
        <w:rPr>
          <w:b/>
          <w:sz w:val="28"/>
          <w:szCs w:val="28"/>
        </w:rPr>
        <w:t xml:space="preserve"> - vývoj nákladov a</w:t>
      </w:r>
      <w:r w:rsidR="008C15F2">
        <w:rPr>
          <w:b/>
          <w:sz w:val="28"/>
          <w:szCs w:val="28"/>
        </w:rPr>
        <w:t> </w:t>
      </w:r>
      <w:r w:rsidRPr="0066599E">
        <w:rPr>
          <w:b/>
          <w:sz w:val="28"/>
          <w:szCs w:val="28"/>
        </w:rPr>
        <w:t>výnosov</w:t>
      </w:r>
      <w:r w:rsidR="008C15F2">
        <w:rPr>
          <w:b/>
          <w:sz w:val="28"/>
          <w:szCs w:val="28"/>
        </w:rPr>
        <w:t xml:space="preserve"> za materskú účtovnú jednotku a</w:t>
      </w:r>
      <w:r w:rsidR="00C34358">
        <w:rPr>
          <w:b/>
          <w:sz w:val="28"/>
          <w:szCs w:val="28"/>
        </w:rPr>
        <w:t xml:space="preserve"> za konsolidovaný celok</w:t>
      </w:r>
      <w:r w:rsidR="00767D76">
        <w:rPr>
          <w:b/>
          <w:sz w:val="28"/>
          <w:szCs w:val="28"/>
        </w:rPr>
        <w:t xml:space="preserve">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77"/>
        <w:gridCol w:w="2693"/>
      </w:tblGrid>
      <w:tr w:rsidR="00E20751" w:rsidRPr="00B37E98" w:rsidTr="00E20751">
        <w:tc>
          <w:tcPr>
            <w:tcW w:w="3686" w:type="dxa"/>
            <w:shd w:val="clear" w:color="auto" w:fill="DDD9C3"/>
          </w:tcPr>
          <w:p w:rsidR="00E20751" w:rsidRPr="00B37E98" w:rsidRDefault="00E20751" w:rsidP="00936B8D">
            <w:pPr>
              <w:spacing w:line="360" w:lineRule="auto"/>
              <w:jc w:val="center"/>
              <w:rPr>
                <w:b/>
              </w:rPr>
            </w:pPr>
            <w:r w:rsidRPr="00B37E98">
              <w:rPr>
                <w:b/>
              </w:rPr>
              <w:t>Názov</w:t>
            </w:r>
          </w:p>
        </w:tc>
        <w:tc>
          <w:tcPr>
            <w:tcW w:w="2977" w:type="dxa"/>
            <w:shd w:val="clear" w:color="auto" w:fill="DDD9C3"/>
          </w:tcPr>
          <w:p w:rsidR="00E20751" w:rsidRPr="00B37E98" w:rsidRDefault="00E20751" w:rsidP="00936B8D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E20751" w:rsidRPr="00B37E98" w:rsidRDefault="00E20751" w:rsidP="00B35E4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7E98">
              <w:rPr>
                <w:b/>
                <w:sz w:val="22"/>
                <w:szCs w:val="22"/>
              </w:rPr>
              <w:t>31.12.</w:t>
            </w:r>
            <w:r w:rsidR="005E0DDB">
              <w:rPr>
                <w:b/>
                <w:sz w:val="22"/>
                <w:szCs w:val="22"/>
              </w:rPr>
              <w:t>201</w:t>
            </w:r>
            <w:r w:rsidR="000D21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DDD9C3"/>
          </w:tcPr>
          <w:p w:rsidR="00E20751" w:rsidRPr="00B37E98" w:rsidRDefault="00E20751" w:rsidP="00936B8D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E20751" w:rsidRPr="00B37E98" w:rsidRDefault="00E20751" w:rsidP="00936B8D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k 31.12.</w:t>
            </w:r>
            <w:r w:rsidR="00E6209B">
              <w:rPr>
                <w:b/>
                <w:sz w:val="22"/>
                <w:szCs w:val="22"/>
              </w:rPr>
              <w:t>2018</w:t>
            </w:r>
          </w:p>
        </w:tc>
      </w:tr>
      <w:tr w:rsidR="000D21BD" w:rsidRPr="00B37E98" w:rsidTr="00E20751">
        <w:tc>
          <w:tcPr>
            <w:tcW w:w="3686" w:type="dxa"/>
            <w:shd w:val="clear" w:color="auto" w:fill="D9D9D9"/>
          </w:tcPr>
          <w:p w:rsidR="000D21BD" w:rsidRPr="00B37E98" w:rsidRDefault="000D21BD" w:rsidP="00936B8D">
            <w:pPr>
              <w:spacing w:line="360" w:lineRule="auto"/>
              <w:jc w:val="both"/>
              <w:rPr>
                <w:b/>
              </w:rPr>
            </w:pPr>
            <w:r w:rsidRPr="00B37E98">
              <w:rPr>
                <w:b/>
              </w:rPr>
              <w:t>Náklady</w:t>
            </w:r>
            <w:r>
              <w:rPr>
                <w:b/>
              </w:rPr>
              <w:t xml:space="preserve"> za materskú účtovnú jednotku</w:t>
            </w:r>
          </w:p>
        </w:tc>
        <w:tc>
          <w:tcPr>
            <w:tcW w:w="2977" w:type="dxa"/>
            <w:shd w:val="clear" w:color="auto" w:fill="D9D9D9"/>
          </w:tcPr>
          <w:p w:rsidR="000D21BD" w:rsidRPr="00B37E98" w:rsidRDefault="000D21BD" w:rsidP="00B9227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449 097,80</w:t>
            </w:r>
          </w:p>
        </w:tc>
        <w:tc>
          <w:tcPr>
            <w:tcW w:w="2693" w:type="dxa"/>
            <w:shd w:val="clear" w:color="auto" w:fill="D9D9D9"/>
          </w:tcPr>
          <w:p w:rsidR="000D21BD" w:rsidRPr="00B37E98" w:rsidRDefault="00B9227D" w:rsidP="00B9227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519 645,64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pPr>
              <w:spacing w:line="360" w:lineRule="auto"/>
              <w:jc w:val="both"/>
            </w:pPr>
            <w:r w:rsidRPr="00F01A39">
              <w:t>50 – Spotrebované nákupy</w:t>
            </w:r>
          </w:p>
        </w:tc>
        <w:tc>
          <w:tcPr>
            <w:tcW w:w="2977" w:type="dxa"/>
          </w:tcPr>
          <w:p w:rsidR="000D21BD" w:rsidRPr="00B9227D" w:rsidRDefault="000D21BD" w:rsidP="00B9227D">
            <w:pPr>
              <w:spacing w:line="360" w:lineRule="auto"/>
              <w:jc w:val="right"/>
            </w:pPr>
            <w:r w:rsidRPr="00B9227D">
              <w:t>42 358,19</w:t>
            </w:r>
          </w:p>
        </w:tc>
        <w:tc>
          <w:tcPr>
            <w:tcW w:w="2693" w:type="dxa"/>
          </w:tcPr>
          <w:p w:rsidR="000D21BD" w:rsidRPr="00B9227D" w:rsidRDefault="00B9227D" w:rsidP="00B9227D">
            <w:pPr>
              <w:spacing w:line="360" w:lineRule="auto"/>
              <w:jc w:val="right"/>
            </w:pPr>
            <w:r w:rsidRPr="00B9227D">
              <w:t>49 337,02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pPr>
              <w:spacing w:line="360" w:lineRule="auto"/>
              <w:jc w:val="both"/>
            </w:pPr>
            <w:r w:rsidRPr="00F01A39">
              <w:t>51 – Služby</w:t>
            </w:r>
          </w:p>
        </w:tc>
        <w:tc>
          <w:tcPr>
            <w:tcW w:w="2977" w:type="dxa"/>
          </w:tcPr>
          <w:p w:rsidR="000D21BD" w:rsidRPr="00B9227D" w:rsidRDefault="000D21BD" w:rsidP="00B9227D">
            <w:pPr>
              <w:spacing w:line="360" w:lineRule="auto"/>
              <w:jc w:val="right"/>
            </w:pPr>
            <w:r w:rsidRPr="00B9227D">
              <w:t>68 136,25</w:t>
            </w:r>
          </w:p>
        </w:tc>
        <w:tc>
          <w:tcPr>
            <w:tcW w:w="2693" w:type="dxa"/>
          </w:tcPr>
          <w:p w:rsidR="000D21BD" w:rsidRPr="00B9227D" w:rsidRDefault="00B9227D" w:rsidP="00B9227D">
            <w:pPr>
              <w:spacing w:line="360" w:lineRule="auto"/>
              <w:jc w:val="right"/>
            </w:pPr>
            <w:r w:rsidRPr="00B9227D">
              <w:t>52 753,45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pPr>
              <w:spacing w:line="360" w:lineRule="auto"/>
              <w:jc w:val="both"/>
            </w:pPr>
            <w:r w:rsidRPr="00F01A39">
              <w:t>52 – Osobné náklady</w:t>
            </w:r>
          </w:p>
        </w:tc>
        <w:tc>
          <w:tcPr>
            <w:tcW w:w="2977" w:type="dxa"/>
          </w:tcPr>
          <w:p w:rsidR="000D21BD" w:rsidRPr="00B9227D" w:rsidRDefault="000D21BD" w:rsidP="00B9227D">
            <w:pPr>
              <w:spacing w:line="360" w:lineRule="auto"/>
              <w:jc w:val="right"/>
            </w:pPr>
            <w:r w:rsidRPr="00B9227D">
              <w:t xml:space="preserve">           152 750,78</w:t>
            </w:r>
          </w:p>
        </w:tc>
        <w:tc>
          <w:tcPr>
            <w:tcW w:w="2693" w:type="dxa"/>
          </w:tcPr>
          <w:p w:rsidR="000D21BD" w:rsidRPr="00B9227D" w:rsidRDefault="00B9227D" w:rsidP="00B9227D">
            <w:pPr>
              <w:spacing w:line="360" w:lineRule="auto"/>
              <w:jc w:val="right"/>
            </w:pPr>
            <w:r w:rsidRPr="00B9227D">
              <w:t>207 830,34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2977" w:type="dxa"/>
          </w:tcPr>
          <w:p w:rsidR="000D21BD" w:rsidRPr="00B9227D" w:rsidRDefault="000D21BD" w:rsidP="00B9227D">
            <w:pPr>
              <w:spacing w:line="360" w:lineRule="auto"/>
              <w:jc w:val="right"/>
            </w:pPr>
            <w:r w:rsidRPr="00B9227D">
              <w:t xml:space="preserve">      145,98</w:t>
            </w:r>
          </w:p>
        </w:tc>
        <w:tc>
          <w:tcPr>
            <w:tcW w:w="2693" w:type="dxa"/>
          </w:tcPr>
          <w:p w:rsidR="000D21BD" w:rsidRPr="00B9227D" w:rsidRDefault="00B9227D" w:rsidP="00B9227D">
            <w:pPr>
              <w:spacing w:line="360" w:lineRule="auto"/>
              <w:jc w:val="right"/>
            </w:pPr>
            <w:r w:rsidRPr="00B9227D">
              <w:t>397,08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r w:rsidRPr="00F01A39">
              <w:t>54</w:t>
            </w:r>
            <w:r>
              <w:t xml:space="preserve"> –</w:t>
            </w:r>
            <w:r w:rsidRPr="00F01A39">
              <w:t xml:space="preserve"> </w:t>
            </w:r>
            <w:r>
              <w:t>Ostatné náklady na prevádzkovú činnosť</w:t>
            </w:r>
          </w:p>
        </w:tc>
        <w:tc>
          <w:tcPr>
            <w:tcW w:w="2977" w:type="dxa"/>
          </w:tcPr>
          <w:p w:rsidR="000D21BD" w:rsidRPr="00B9227D" w:rsidRDefault="000D21BD" w:rsidP="00B9227D">
            <w:pPr>
              <w:spacing w:line="360" w:lineRule="auto"/>
              <w:jc w:val="right"/>
            </w:pPr>
            <w:r w:rsidRPr="00B9227D">
              <w:t>16 769,08</w:t>
            </w:r>
          </w:p>
        </w:tc>
        <w:tc>
          <w:tcPr>
            <w:tcW w:w="2693" w:type="dxa"/>
          </w:tcPr>
          <w:p w:rsidR="000D21BD" w:rsidRPr="00B9227D" w:rsidRDefault="00B9227D" w:rsidP="00B9227D">
            <w:pPr>
              <w:spacing w:line="360" w:lineRule="auto"/>
              <w:jc w:val="right"/>
            </w:pPr>
            <w:r w:rsidRPr="00B9227D">
              <w:t>13 771,79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r>
              <w:t>55 – Odpisy, rezervy a OP z prevádzkovej a finančnej činnosti a zúčtovanie časového rozlíšenia</w:t>
            </w:r>
          </w:p>
        </w:tc>
        <w:tc>
          <w:tcPr>
            <w:tcW w:w="2977" w:type="dxa"/>
          </w:tcPr>
          <w:p w:rsidR="000D21BD" w:rsidRPr="00B9227D" w:rsidRDefault="000D21BD" w:rsidP="00B9227D">
            <w:pPr>
              <w:spacing w:line="360" w:lineRule="auto"/>
              <w:jc w:val="right"/>
            </w:pPr>
            <w:r w:rsidRPr="00B9227D">
              <w:t>56 010,94</w:t>
            </w:r>
          </w:p>
        </w:tc>
        <w:tc>
          <w:tcPr>
            <w:tcW w:w="2693" w:type="dxa"/>
          </w:tcPr>
          <w:p w:rsidR="000D21BD" w:rsidRPr="00B9227D" w:rsidRDefault="00B9227D" w:rsidP="00B9227D">
            <w:pPr>
              <w:spacing w:line="360" w:lineRule="auto"/>
              <w:jc w:val="right"/>
            </w:pPr>
            <w:r w:rsidRPr="00B9227D">
              <w:t>67 858,82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r>
              <w:t>56 – Finančné náklady</w:t>
            </w:r>
          </w:p>
        </w:tc>
        <w:tc>
          <w:tcPr>
            <w:tcW w:w="2977" w:type="dxa"/>
          </w:tcPr>
          <w:p w:rsidR="000D21BD" w:rsidRPr="00B9227D" w:rsidRDefault="000D21BD" w:rsidP="00B9227D">
            <w:pPr>
              <w:spacing w:line="360" w:lineRule="auto"/>
              <w:jc w:val="right"/>
            </w:pPr>
            <w:r w:rsidRPr="00B9227D">
              <w:t>2 890,42</w:t>
            </w:r>
          </w:p>
        </w:tc>
        <w:tc>
          <w:tcPr>
            <w:tcW w:w="2693" w:type="dxa"/>
          </w:tcPr>
          <w:p w:rsidR="000D21BD" w:rsidRPr="00B9227D" w:rsidRDefault="00B9227D" w:rsidP="00B9227D">
            <w:pPr>
              <w:spacing w:line="360" w:lineRule="auto"/>
              <w:jc w:val="right"/>
            </w:pPr>
            <w:r w:rsidRPr="00B9227D">
              <w:t>3 173,43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r>
              <w:t>57 – Mimoriadne náklady</w:t>
            </w:r>
          </w:p>
        </w:tc>
        <w:tc>
          <w:tcPr>
            <w:tcW w:w="2977" w:type="dxa"/>
          </w:tcPr>
          <w:p w:rsidR="000D21BD" w:rsidRPr="00B9227D" w:rsidRDefault="000D21BD" w:rsidP="00B9227D">
            <w:pPr>
              <w:spacing w:line="360" w:lineRule="auto"/>
              <w:jc w:val="right"/>
            </w:pPr>
            <w:r w:rsidRPr="00B9227D">
              <w:t xml:space="preserve">      0,00</w:t>
            </w:r>
          </w:p>
        </w:tc>
        <w:tc>
          <w:tcPr>
            <w:tcW w:w="2693" w:type="dxa"/>
          </w:tcPr>
          <w:p w:rsidR="000D21BD" w:rsidRPr="00B9227D" w:rsidRDefault="00B9227D" w:rsidP="00B9227D">
            <w:pPr>
              <w:spacing w:line="360" w:lineRule="auto"/>
              <w:jc w:val="right"/>
            </w:pPr>
            <w:r w:rsidRPr="00B9227D">
              <w:t>0,00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r>
              <w:t>58 – Náklady na transfery a náklady z odvodov príjmov</w:t>
            </w:r>
          </w:p>
        </w:tc>
        <w:tc>
          <w:tcPr>
            <w:tcW w:w="2977" w:type="dxa"/>
          </w:tcPr>
          <w:p w:rsidR="000D21BD" w:rsidRPr="00B9227D" w:rsidRDefault="000D21BD" w:rsidP="00B9227D">
            <w:pPr>
              <w:spacing w:line="360" w:lineRule="auto"/>
              <w:jc w:val="right"/>
            </w:pPr>
            <w:r w:rsidRPr="00B9227D">
              <w:t xml:space="preserve">         110 036,16</w:t>
            </w:r>
          </w:p>
        </w:tc>
        <w:tc>
          <w:tcPr>
            <w:tcW w:w="2693" w:type="dxa"/>
          </w:tcPr>
          <w:p w:rsidR="000D21BD" w:rsidRPr="00B9227D" w:rsidRDefault="00B9227D" w:rsidP="00B9227D">
            <w:pPr>
              <w:spacing w:line="360" w:lineRule="auto"/>
              <w:jc w:val="right"/>
            </w:pPr>
            <w:r w:rsidRPr="00B9227D">
              <w:t>120 932,55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F01A39" w:rsidRDefault="000D21BD" w:rsidP="00936B8D">
            <w:r>
              <w:t>59 – Dane z príjmov</w:t>
            </w:r>
          </w:p>
        </w:tc>
        <w:tc>
          <w:tcPr>
            <w:tcW w:w="2977" w:type="dxa"/>
          </w:tcPr>
          <w:p w:rsidR="000D21BD" w:rsidRPr="00B37E98" w:rsidRDefault="000D21BD" w:rsidP="00B9227D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0D21BD" w:rsidRPr="00B37E98" w:rsidRDefault="000D21BD" w:rsidP="00B9227D">
            <w:pPr>
              <w:spacing w:line="360" w:lineRule="auto"/>
              <w:jc w:val="right"/>
              <w:rPr>
                <w:b/>
              </w:rPr>
            </w:pPr>
          </w:p>
        </w:tc>
      </w:tr>
      <w:tr w:rsidR="000D21BD" w:rsidRPr="00B37E98" w:rsidTr="00E20751">
        <w:tc>
          <w:tcPr>
            <w:tcW w:w="3686" w:type="dxa"/>
            <w:shd w:val="clear" w:color="auto" w:fill="D9D9D9"/>
          </w:tcPr>
          <w:p w:rsidR="000D21BD" w:rsidRPr="00B37E98" w:rsidRDefault="000D21BD" w:rsidP="00936B8D">
            <w:pPr>
              <w:rPr>
                <w:b/>
              </w:rPr>
            </w:pPr>
            <w:r w:rsidRPr="00B37E98">
              <w:rPr>
                <w:b/>
              </w:rPr>
              <w:t>Výnosy</w:t>
            </w:r>
            <w:r>
              <w:rPr>
                <w:b/>
              </w:rPr>
              <w:t xml:space="preserve"> za materskú účtovnú jednotku</w:t>
            </w:r>
          </w:p>
        </w:tc>
        <w:tc>
          <w:tcPr>
            <w:tcW w:w="2977" w:type="dxa"/>
            <w:shd w:val="clear" w:color="auto" w:fill="D9D9D9"/>
          </w:tcPr>
          <w:p w:rsidR="000D21BD" w:rsidRPr="00B37E98" w:rsidRDefault="000D21BD" w:rsidP="00B9227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440 204,49</w:t>
            </w:r>
          </w:p>
        </w:tc>
        <w:tc>
          <w:tcPr>
            <w:tcW w:w="2693" w:type="dxa"/>
            <w:shd w:val="clear" w:color="auto" w:fill="D9D9D9"/>
          </w:tcPr>
          <w:p w:rsidR="000D21BD" w:rsidRPr="00B37E98" w:rsidRDefault="00B9227D" w:rsidP="00B9227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631 912,20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3679A0" w:rsidRDefault="000D21BD" w:rsidP="00936B8D">
            <w:r w:rsidRPr="003679A0">
              <w:t>60 – Tržby za vlastné výkony a tovar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258,65</w:t>
            </w:r>
          </w:p>
        </w:tc>
        <w:tc>
          <w:tcPr>
            <w:tcW w:w="2693" w:type="dxa"/>
          </w:tcPr>
          <w:p w:rsidR="000D21BD" w:rsidRPr="00FD1174" w:rsidRDefault="00B9227D" w:rsidP="00B9227D">
            <w:pPr>
              <w:spacing w:line="360" w:lineRule="auto"/>
              <w:jc w:val="right"/>
            </w:pPr>
            <w:r w:rsidRPr="00FD1174">
              <w:t>77,10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3679A0" w:rsidRDefault="000D21BD" w:rsidP="00936B8D">
            <w:r>
              <w:t>61 – Zmena stavu vnútroorganizačných služieb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 xml:space="preserve">     0,00</w:t>
            </w:r>
          </w:p>
        </w:tc>
        <w:tc>
          <w:tcPr>
            <w:tcW w:w="2693" w:type="dxa"/>
          </w:tcPr>
          <w:p w:rsidR="000D21BD" w:rsidRPr="00FD1174" w:rsidRDefault="00B9227D" w:rsidP="00B9227D">
            <w:pPr>
              <w:spacing w:line="360" w:lineRule="auto"/>
              <w:jc w:val="right"/>
            </w:pPr>
            <w:r w:rsidRPr="00FD1174">
              <w:t>0,00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3679A0" w:rsidRDefault="000D21BD" w:rsidP="00936B8D">
            <w:r>
              <w:t>62 – Aktivácia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 xml:space="preserve">      0,00</w:t>
            </w:r>
          </w:p>
        </w:tc>
        <w:tc>
          <w:tcPr>
            <w:tcW w:w="2693" w:type="dxa"/>
          </w:tcPr>
          <w:p w:rsidR="000D21BD" w:rsidRPr="00FD1174" w:rsidRDefault="00B9227D" w:rsidP="00B9227D">
            <w:pPr>
              <w:spacing w:line="360" w:lineRule="auto"/>
              <w:jc w:val="right"/>
            </w:pPr>
            <w:r w:rsidRPr="00FD1174">
              <w:t>0,00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Pr="003679A0" w:rsidRDefault="000D21BD" w:rsidP="00936B8D">
            <w:r>
              <w:t>63 – Daňové a colné výnosy a výnosy z poplatkov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 xml:space="preserve">          341 356,29</w:t>
            </w:r>
          </w:p>
        </w:tc>
        <w:tc>
          <w:tcPr>
            <w:tcW w:w="2693" w:type="dxa"/>
          </w:tcPr>
          <w:p w:rsidR="000D21BD" w:rsidRPr="00FD1174" w:rsidRDefault="00B9227D" w:rsidP="00B9227D">
            <w:pPr>
              <w:spacing w:line="360" w:lineRule="auto"/>
              <w:jc w:val="right"/>
            </w:pPr>
            <w:r w:rsidRPr="00FD1174">
              <w:t>374 919,68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Default="000D21BD" w:rsidP="00936B8D">
            <w:r>
              <w:t>64 – Ostatné výnosy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 xml:space="preserve">            12 745,30</w:t>
            </w:r>
          </w:p>
        </w:tc>
        <w:tc>
          <w:tcPr>
            <w:tcW w:w="2693" w:type="dxa"/>
          </w:tcPr>
          <w:p w:rsidR="000D21BD" w:rsidRPr="00FD1174" w:rsidRDefault="00FD1174" w:rsidP="00B9227D">
            <w:pPr>
              <w:spacing w:line="360" w:lineRule="auto"/>
              <w:jc w:val="right"/>
            </w:pPr>
            <w:r w:rsidRPr="00FD1174">
              <w:t>11 435,54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Default="000D21BD" w:rsidP="00936B8D">
            <w:r>
              <w:t>65 – Zúčtovanie rezerv a OP z prevádzkovej a finančnej činnosti a zúčtovanie časového rozlíšenia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 xml:space="preserve">       0,00</w:t>
            </w:r>
          </w:p>
        </w:tc>
        <w:tc>
          <w:tcPr>
            <w:tcW w:w="2693" w:type="dxa"/>
          </w:tcPr>
          <w:p w:rsidR="000D21BD" w:rsidRPr="00FD1174" w:rsidRDefault="00FD1174" w:rsidP="00B9227D">
            <w:pPr>
              <w:spacing w:line="360" w:lineRule="auto"/>
              <w:jc w:val="right"/>
            </w:pPr>
            <w:r w:rsidRPr="00FD1174">
              <w:t>0,00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Default="000D21BD" w:rsidP="00936B8D">
            <w:r>
              <w:t>66 – Finančné výnosy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178,48</w:t>
            </w:r>
          </w:p>
        </w:tc>
        <w:tc>
          <w:tcPr>
            <w:tcW w:w="2693" w:type="dxa"/>
          </w:tcPr>
          <w:p w:rsidR="000D21BD" w:rsidRPr="00FD1174" w:rsidRDefault="00FD1174" w:rsidP="00B9227D">
            <w:pPr>
              <w:spacing w:line="360" w:lineRule="auto"/>
              <w:jc w:val="right"/>
            </w:pPr>
            <w:r w:rsidRPr="00FD1174">
              <w:t>196,58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Default="000D21BD" w:rsidP="00936B8D">
            <w:r>
              <w:lastRenderedPageBreak/>
              <w:t>67 – Mimoriadne výnosy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 xml:space="preserve">    0,00</w:t>
            </w:r>
          </w:p>
        </w:tc>
        <w:tc>
          <w:tcPr>
            <w:tcW w:w="2693" w:type="dxa"/>
          </w:tcPr>
          <w:p w:rsidR="000D21BD" w:rsidRPr="00FD1174" w:rsidRDefault="00FD1174" w:rsidP="00B9227D">
            <w:pPr>
              <w:spacing w:line="360" w:lineRule="auto"/>
              <w:jc w:val="right"/>
            </w:pPr>
            <w:r w:rsidRPr="00FD1174">
              <w:t>0,00</w:t>
            </w:r>
          </w:p>
        </w:tc>
      </w:tr>
      <w:tr w:rsidR="000D21BD" w:rsidRPr="00B37E98" w:rsidTr="00E20751">
        <w:tc>
          <w:tcPr>
            <w:tcW w:w="3686" w:type="dxa"/>
          </w:tcPr>
          <w:p w:rsidR="000D21BD" w:rsidRDefault="000D21BD" w:rsidP="00936B8D">
            <w:r>
              <w:t>69 – Výnosy z transferov a rozpočtových príjmov v obciach, VÚC a v RO a PO zriadených obcou alebo VÚC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 xml:space="preserve">          85 665,77</w:t>
            </w:r>
          </w:p>
        </w:tc>
        <w:tc>
          <w:tcPr>
            <w:tcW w:w="2693" w:type="dxa"/>
          </w:tcPr>
          <w:p w:rsidR="000D21BD" w:rsidRPr="00FD1174" w:rsidRDefault="00FD1174" w:rsidP="00B9227D">
            <w:pPr>
              <w:spacing w:line="360" w:lineRule="auto"/>
              <w:jc w:val="right"/>
            </w:pPr>
            <w:r w:rsidRPr="00FD1174">
              <w:t>245 283,30</w:t>
            </w:r>
          </w:p>
        </w:tc>
      </w:tr>
      <w:tr w:rsidR="000D21BD" w:rsidRPr="00B37E98" w:rsidTr="00E20751">
        <w:tc>
          <w:tcPr>
            <w:tcW w:w="3686" w:type="dxa"/>
            <w:shd w:val="clear" w:color="auto" w:fill="D9D9D9"/>
          </w:tcPr>
          <w:p w:rsidR="000D21BD" w:rsidRPr="00B37E98" w:rsidRDefault="000D21BD" w:rsidP="00936B8D">
            <w:pPr>
              <w:rPr>
                <w:b/>
              </w:rPr>
            </w:pPr>
            <w:r w:rsidRPr="00B37E98">
              <w:rPr>
                <w:b/>
              </w:rPr>
              <w:t>Hospodársky výsledok</w:t>
            </w:r>
          </w:p>
          <w:p w:rsidR="000D21BD" w:rsidRDefault="000D21BD" w:rsidP="002D78EF">
            <w:r w:rsidRPr="00B37E98">
              <w:rPr>
                <w:b/>
              </w:rPr>
              <w:t>/+ kladný HV, - záporný HV/</w:t>
            </w:r>
          </w:p>
        </w:tc>
        <w:tc>
          <w:tcPr>
            <w:tcW w:w="2977" w:type="dxa"/>
            <w:shd w:val="clear" w:color="auto" w:fill="D9D9D9"/>
          </w:tcPr>
          <w:p w:rsidR="000D21BD" w:rsidRPr="00C07CCC" w:rsidRDefault="000D21BD" w:rsidP="00B9227D">
            <w:pPr>
              <w:pStyle w:val="Listaszerbekezds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-8 893,31</w:t>
            </w:r>
          </w:p>
        </w:tc>
        <w:tc>
          <w:tcPr>
            <w:tcW w:w="2693" w:type="dxa"/>
            <w:shd w:val="clear" w:color="auto" w:fill="D9D9D9"/>
          </w:tcPr>
          <w:p w:rsidR="000D21BD" w:rsidRPr="00C07CCC" w:rsidRDefault="00FD1174" w:rsidP="00B9227D">
            <w:pPr>
              <w:pStyle w:val="Listaszerbekezds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112 266,56</w:t>
            </w:r>
          </w:p>
        </w:tc>
      </w:tr>
    </w:tbl>
    <w:p w:rsidR="002D78EF" w:rsidRPr="00FC7D5B" w:rsidRDefault="002D78EF" w:rsidP="002D78EF">
      <w:pPr>
        <w:spacing w:line="360" w:lineRule="auto"/>
        <w:jc w:val="both"/>
        <w:rPr>
          <w:b/>
        </w:rPr>
      </w:pPr>
    </w:p>
    <w:p w:rsidR="002D78EF" w:rsidRPr="002D78EF" w:rsidRDefault="002D78EF" w:rsidP="002D78EF">
      <w:pPr>
        <w:spacing w:line="360" w:lineRule="auto"/>
        <w:jc w:val="both"/>
      </w:pPr>
      <w:r w:rsidRPr="002D78EF">
        <w:t>Hospo</w:t>
      </w:r>
      <w:r w:rsidR="00F60BD6">
        <w:t xml:space="preserve">dársky výsledok v sume </w:t>
      </w:r>
      <w:r w:rsidR="0017598F">
        <w:t>1</w:t>
      </w:r>
      <w:r w:rsidR="00F60BD6">
        <w:t>12 266,56</w:t>
      </w:r>
      <w:r w:rsidRPr="002D78EF">
        <w:t xml:space="preserve"> EUR bol zúčtovaný na účet 428 – Nevysporiadaný výsledok hospodárenia minulých rokov.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77"/>
        <w:gridCol w:w="2693"/>
      </w:tblGrid>
      <w:tr w:rsidR="00767D76" w:rsidRPr="00B37E98" w:rsidTr="00767D76">
        <w:tc>
          <w:tcPr>
            <w:tcW w:w="3686" w:type="dxa"/>
            <w:shd w:val="clear" w:color="auto" w:fill="DDD9C3"/>
          </w:tcPr>
          <w:p w:rsidR="00767D76" w:rsidRPr="00B37E98" w:rsidRDefault="00767D76" w:rsidP="00767D76">
            <w:pPr>
              <w:spacing w:line="360" w:lineRule="auto"/>
              <w:jc w:val="center"/>
              <w:rPr>
                <w:b/>
              </w:rPr>
            </w:pPr>
            <w:r w:rsidRPr="00B37E98">
              <w:rPr>
                <w:b/>
              </w:rPr>
              <w:t>Názov</w:t>
            </w:r>
          </w:p>
        </w:tc>
        <w:tc>
          <w:tcPr>
            <w:tcW w:w="2977" w:type="dxa"/>
            <w:shd w:val="clear" w:color="auto" w:fill="DDD9C3"/>
          </w:tcPr>
          <w:p w:rsidR="00767D76" w:rsidRPr="00B37E98" w:rsidRDefault="00767D76" w:rsidP="00767D7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767D76" w:rsidRPr="00B37E98" w:rsidRDefault="00767D76" w:rsidP="00767D7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7E98">
              <w:rPr>
                <w:b/>
                <w:sz w:val="22"/>
                <w:szCs w:val="22"/>
              </w:rPr>
              <w:t>31.12.</w:t>
            </w:r>
            <w:r>
              <w:rPr>
                <w:b/>
                <w:sz w:val="22"/>
                <w:szCs w:val="22"/>
              </w:rPr>
              <w:t>201</w:t>
            </w:r>
            <w:r w:rsidR="000D21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DDD9C3"/>
          </w:tcPr>
          <w:p w:rsidR="00767D76" w:rsidRPr="00B37E98" w:rsidRDefault="00767D76" w:rsidP="00767D76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767D76" w:rsidRPr="00B37E98" w:rsidRDefault="00767D76" w:rsidP="00767D76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k 31.12.</w:t>
            </w:r>
            <w:r w:rsidR="00E6209B">
              <w:rPr>
                <w:b/>
                <w:sz w:val="22"/>
                <w:szCs w:val="22"/>
              </w:rPr>
              <w:t>2018</w:t>
            </w:r>
          </w:p>
        </w:tc>
      </w:tr>
      <w:tr w:rsidR="000D21BD" w:rsidRPr="00B37E98" w:rsidTr="00767D76">
        <w:tc>
          <w:tcPr>
            <w:tcW w:w="3686" w:type="dxa"/>
            <w:shd w:val="clear" w:color="auto" w:fill="D9D9D9"/>
          </w:tcPr>
          <w:p w:rsidR="000D21BD" w:rsidRPr="00B37E98" w:rsidRDefault="000D21BD" w:rsidP="00767D76">
            <w:pPr>
              <w:spacing w:line="360" w:lineRule="auto"/>
              <w:jc w:val="both"/>
              <w:rPr>
                <w:b/>
              </w:rPr>
            </w:pPr>
            <w:r w:rsidRPr="00B37E98">
              <w:rPr>
                <w:b/>
              </w:rPr>
              <w:t>Náklady</w:t>
            </w:r>
            <w:r>
              <w:rPr>
                <w:b/>
              </w:rPr>
              <w:t xml:space="preserve"> za konsolidovaný celok</w:t>
            </w:r>
          </w:p>
        </w:tc>
        <w:tc>
          <w:tcPr>
            <w:tcW w:w="2977" w:type="dxa"/>
            <w:shd w:val="clear" w:color="auto" w:fill="D9D9D9"/>
          </w:tcPr>
          <w:p w:rsidR="000D21BD" w:rsidRPr="00B37E98" w:rsidRDefault="00FD1174" w:rsidP="00B9227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1 006 880,15</w:t>
            </w:r>
          </w:p>
        </w:tc>
        <w:tc>
          <w:tcPr>
            <w:tcW w:w="2693" w:type="dxa"/>
            <w:shd w:val="clear" w:color="auto" w:fill="D9D9D9"/>
          </w:tcPr>
          <w:p w:rsidR="000D21BD" w:rsidRPr="00B37E98" w:rsidRDefault="00FD1174" w:rsidP="00B9227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1 093 099,27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F01A39" w:rsidRDefault="000D21BD" w:rsidP="00767D76">
            <w:pPr>
              <w:spacing w:line="360" w:lineRule="auto"/>
              <w:jc w:val="both"/>
            </w:pPr>
            <w:r w:rsidRPr="00F01A39">
              <w:t>50 – Spotrebované nákupy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137 854,45</w:t>
            </w:r>
          </w:p>
        </w:tc>
        <w:tc>
          <w:tcPr>
            <w:tcW w:w="2693" w:type="dxa"/>
          </w:tcPr>
          <w:p w:rsidR="000D21BD" w:rsidRPr="005652C9" w:rsidRDefault="00FD1174" w:rsidP="00B9227D">
            <w:pPr>
              <w:spacing w:line="360" w:lineRule="auto"/>
              <w:jc w:val="right"/>
            </w:pPr>
            <w:r w:rsidRPr="005652C9">
              <w:t>144 554,50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F01A39" w:rsidRDefault="000D21BD" w:rsidP="00767D76">
            <w:pPr>
              <w:spacing w:line="360" w:lineRule="auto"/>
              <w:jc w:val="both"/>
            </w:pPr>
            <w:r w:rsidRPr="00F01A39">
              <w:t>51 – Služby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93 265,70</w:t>
            </w:r>
          </w:p>
        </w:tc>
        <w:tc>
          <w:tcPr>
            <w:tcW w:w="2693" w:type="dxa"/>
          </w:tcPr>
          <w:p w:rsidR="000D21BD" w:rsidRPr="005652C9" w:rsidRDefault="00FD1174" w:rsidP="00B9227D">
            <w:pPr>
              <w:spacing w:line="360" w:lineRule="auto"/>
              <w:jc w:val="right"/>
            </w:pPr>
            <w:r w:rsidRPr="005652C9">
              <w:t>72 461,77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F01A39" w:rsidRDefault="000D21BD" w:rsidP="00767D76">
            <w:pPr>
              <w:spacing w:line="360" w:lineRule="auto"/>
              <w:jc w:val="both"/>
            </w:pPr>
            <w:r w:rsidRPr="00F01A39">
              <w:t>52 – Osobné náklady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556 718,75</w:t>
            </w:r>
          </w:p>
        </w:tc>
        <w:tc>
          <w:tcPr>
            <w:tcW w:w="2693" w:type="dxa"/>
          </w:tcPr>
          <w:p w:rsidR="000D21BD" w:rsidRPr="005652C9" w:rsidRDefault="00FD1174" w:rsidP="00B9227D">
            <w:pPr>
              <w:spacing w:line="360" w:lineRule="auto"/>
              <w:jc w:val="right"/>
            </w:pPr>
            <w:r w:rsidRPr="005652C9">
              <w:t>634 486,31</w:t>
            </w:r>
          </w:p>
        </w:tc>
      </w:tr>
      <w:tr w:rsidR="000D21BD" w:rsidRPr="00B37E98" w:rsidTr="008379C4">
        <w:trPr>
          <w:trHeight w:val="272"/>
        </w:trPr>
        <w:tc>
          <w:tcPr>
            <w:tcW w:w="3686" w:type="dxa"/>
          </w:tcPr>
          <w:p w:rsidR="000D21BD" w:rsidRPr="00F01A39" w:rsidRDefault="000D21BD" w:rsidP="00767D76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145,98</w:t>
            </w:r>
          </w:p>
        </w:tc>
        <w:tc>
          <w:tcPr>
            <w:tcW w:w="2693" w:type="dxa"/>
          </w:tcPr>
          <w:p w:rsidR="000D21BD" w:rsidRPr="005652C9" w:rsidRDefault="00FD1174" w:rsidP="00B9227D">
            <w:pPr>
              <w:spacing w:line="360" w:lineRule="auto"/>
              <w:jc w:val="right"/>
            </w:pPr>
            <w:r w:rsidRPr="005652C9">
              <w:t>397,08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F01A39" w:rsidRDefault="000D21BD" w:rsidP="00767D76">
            <w:r w:rsidRPr="00F01A39">
              <w:t>54</w:t>
            </w:r>
            <w:r>
              <w:t xml:space="preserve"> –</w:t>
            </w:r>
            <w:r w:rsidRPr="00F01A39">
              <w:t xml:space="preserve"> </w:t>
            </w:r>
            <w:r>
              <w:t>Ostatné náklady na prevádzkovú činnosť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40 345,56</w:t>
            </w:r>
          </w:p>
        </w:tc>
        <w:tc>
          <w:tcPr>
            <w:tcW w:w="2693" w:type="dxa"/>
          </w:tcPr>
          <w:p w:rsidR="000D21BD" w:rsidRPr="005652C9" w:rsidRDefault="00FD1174" w:rsidP="00B9227D">
            <w:pPr>
              <w:spacing w:line="360" w:lineRule="auto"/>
              <w:jc w:val="right"/>
            </w:pPr>
            <w:r w:rsidRPr="005652C9">
              <w:t>36 539,51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F01A39" w:rsidRDefault="000D21BD" w:rsidP="00767D76">
            <w:r>
              <w:t>55 – Odpisy, rezervy a OP z prevádzkovej a finančnej činnosti a zúčtovanie časového rozlíšenia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56 010,94</w:t>
            </w:r>
          </w:p>
        </w:tc>
        <w:tc>
          <w:tcPr>
            <w:tcW w:w="2693" w:type="dxa"/>
          </w:tcPr>
          <w:p w:rsidR="000D21BD" w:rsidRPr="005652C9" w:rsidRDefault="005652C9" w:rsidP="00B9227D">
            <w:pPr>
              <w:spacing w:line="360" w:lineRule="auto"/>
              <w:jc w:val="right"/>
            </w:pPr>
            <w:r w:rsidRPr="005652C9">
              <w:t>71 449,98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F01A39" w:rsidRDefault="000D21BD" w:rsidP="00767D76">
            <w:r>
              <w:t>56 – Finančné náklady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4 340,87</w:t>
            </w:r>
          </w:p>
        </w:tc>
        <w:tc>
          <w:tcPr>
            <w:tcW w:w="2693" w:type="dxa"/>
          </w:tcPr>
          <w:p w:rsidR="000D21BD" w:rsidRPr="005652C9" w:rsidRDefault="005652C9" w:rsidP="00B9227D">
            <w:pPr>
              <w:spacing w:line="360" w:lineRule="auto"/>
              <w:jc w:val="right"/>
            </w:pPr>
            <w:r w:rsidRPr="005652C9">
              <w:t>4 678,80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F01A39" w:rsidRDefault="000D21BD" w:rsidP="00767D76">
            <w:r>
              <w:t>57 – Mimoriadne náklady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</w:p>
        </w:tc>
        <w:tc>
          <w:tcPr>
            <w:tcW w:w="2693" w:type="dxa"/>
          </w:tcPr>
          <w:p w:rsidR="000D21BD" w:rsidRPr="005652C9" w:rsidRDefault="000D21BD" w:rsidP="00B9227D">
            <w:pPr>
              <w:spacing w:line="360" w:lineRule="auto"/>
              <w:jc w:val="right"/>
            </w:pPr>
          </w:p>
        </w:tc>
      </w:tr>
      <w:tr w:rsidR="000D21BD" w:rsidRPr="00B37E98" w:rsidTr="00767D76">
        <w:tc>
          <w:tcPr>
            <w:tcW w:w="3686" w:type="dxa"/>
          </w:tcPr>
          <w:p w:rsidR="000D21BD" w:rsidRPr="00F01A39" w:rsidRDefault="000D21BD" w:rsidP="00767D76">
            <w:r>
              <w:t>58 – Náklady na transfery a náklady z odvodov príjmov</w:t>
            </w:r>
          </w:p>
        </w:tc>
        <w:tc>
          <w:tcPr>
            <w:tcW w:w="2977" w:type="dxa"/>
          </w:tcPr>
          <w:p w:rsidR="000D21BD" w:rsidRPr="00FD1174" w:rsidRDefault="005652C9" w:rsidP="00B9227D">
            <w:pPr>
              <w:spacing w:line="360" w:lineRule="auto"/>
              <w:jc w:val="right"/>
            </w:pPr>
            <w:r>
              <w:t>118 197,90</w:t>
            </w:r>
          </w:p>
        </w:tc>
        <w:tc>
          <w:tcPr>
            <w:tcW w:w="2693" w:type="dxa"/>
          </w:tcPr>
          <w:p w:rsidR="000D21BD" w:rsidRPr="005652C9" w:rsidRDefault="005652C9" w:rsidP="00B9227D">
            <w:pPr>
              <w:spacing w:line="360" w:lineRule="auto"/>
              <w:jc w:val="right"/>
            </w:pPr>
            <w:r w:rsidRPr="005652C9">
              <w:t>128 531,32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F01A39" w:rsidRDefault="000D21BD" w:rsidP="00767D76">
            <w:r>
              <w:t>59 – Dane z príjmov</w:t>
            </w:r>
          </w:p>
        </w:tc>
        <w:tc>
          <w:tcPr>
            <w:tcW w:w="2977" w:type="dxa"/>
          </w:tcPr>
          <w:p w:rsidR="000D21BD" w:rsidRPr="00B37E98" w:rsidRDefault="000D21BD" w:rsidP="00B9227D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0D21BD" w:rsidRPr="00B37E98" w:rsidRDefault="000D21BD" w:rsidP="00B9227D">
            <w:pPr>
              <w:spacing w:line="360" w:lineRule="auto"/>
              <w:jc w:val="right"/>
              <w:rPr>
                <w:b/>
              </w:rPr>
            </w:pPr>
          </w:p>
        </w:tc>
      </w:tr>
      <w:tr w:rsidR="000D21BD" w:rsidRPr="00B37E98" w:rsidTr="00767D76">
        <w:tc>
          <w:tcPr>
            <w:tcW w:w="3686" w:type="dxa"/>
            <w:shd w:val="clear" w:color="auto" w:fill="D9D9D9"/>
          </w:tcPr>
          <w:p w:rsidR="000D21BD" w:rsidRPr="00B37E98" w:rsidRDefault="000D21BD" w:rsidP="00767D76">
            <w:pPr>
              <w:rPr>
                <w:b/>
              </w:rPr>
            </w:pPr>
            <w:r w:rsidRPr="00B37E98">
              <w:rPr>
                <w:b/>
              </w:rPr>
              <w:t>Výnosy</w:t>
            </w:r>
            <w:r>
              <w:rPr>
                <w:b/>
              </w:rPr>
              <w:t xml:space="preserve"> za konsolidovaný celok</w:t>
            </w:r>
          </w:p>
        </w:tc>
        <w:tc>
          <w:tcPr>
            <w:tcW w:w="2977" w:type="dxa"/>
            <w:shd w:val="clear" w:color="auto" w:fill="D9D9D9"/>
          </w:tcPr>
          <w:p w:rsidR="000D21BD" w:rsidRPr="00B37E98" w:rsidRDefault="005652C9" w:rsidP="00B9227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1 007 273,98</w:t>
            </w:r>
          </w:p>
        </w:tc>
        <w:tc>
          <w:tcPr>
            <w:tcW w:w="2693" w:type="dxa"/>
            <w:shd w:val="clear" w:color="auto" w:fill="D9D9D9"/>
          </w:tcPr>
          <w:p w:rsidR="000D21BD" w:rsidRPr="00B37E98" w:rsidRDefault="005652C9" w:rsidP="00B9227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1 205 365,83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3679A0" w:rsidRDefault="000D21BD" w:rsidP="00767D76">
            <w:r w:rsidRPr="003679A0">
              <w:t>60 – Tržby za vlastné výkony a tovar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42 167,49</w:t>
            </w:r>
          </w:p>
        </w:tc>
        <w:tc>
          <w:tcPr>
            <w:tcW w:w="2693" w:type="dxa"/>
          </w:tcPr>
          <w:p w:rsidR="000D21BD" w:rsidRPr="005652C9" w:rsidRDefault="005652C9" w:rsidP="00B9227D">
            <w:pPr>
              <w:spacing w:line="360" w:lineRule="auto"/>
              <w:jc w:val="right"/>
            </w:pPr>
            <w:r w:rsidRPr="005652C9">
              <w:t>40 695,11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Pr="003679A0" w:rsidRDefault="000D21BD" w:rsidP="00767D76">
            <w:r>
              <w:t>61 – Zmena stavu vnútroorganizačných služieb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</w:p>
        </w:tc>
        <w:tc>
          <w:tcPr>
            <w:tcW w:w="2693" w:type="dxa"/>
          </w:tcPr>
          <w:p w:rsidR="000D21BD" w:rsidRPr="005652C9" w:rsidRDefault="000D21BD" w:rsidP="00B9227D">
            <w:pPr>
              <w:spacing w:line="360" w:lineRule="auto"/>
              <w:jc w:val="right"/>
            </w:pPr>
          </w:p>
        </w:tc>
      </w:tr>
      <w:tr w:rsidR="000D21BD" w:rsidRPr="00B37E98" w:rsidTr="00767D76">
        <w:tc>
          <w:tcPr>
            <w:tcW w:w="3686" w:type="dxa"/>
          </w:tcPr>
          <w:p w:rsidR="000D21BD" w:rsidRPr="003679A0" w:rsidRDefault="000D21BD" w:rsidP="00767D76">
            <w:r>
              <w:t>62 – Aktivácia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</w:p>
        </w:tc>
        <w:tc>
          <w:tcPr>
            <w:tcW w:w="2693" w:type="dxa"/>
          </w:tcPr>
          <w:p w:rsidR="000D21BD" w:rsidRPr="005652C9" w:rsidRDefault="000D21BD" w:rsidP="00B9227D">
            <w:pPr>
              <w:spacing w:line="360" w:lineRule="auto"/>
              <w:jc w:val="right"/>
            </w:pPr>
          </w:p>
        </w:tc>
      </w:tr>
      <w:tr w:rsidR="000D21BD" w:rsidRPr="00B37E98" w:rsidTr="00767D76">
        <w:tc>
          <w:tcPr>
            <w:tcW w:w="3686" w:type="dxa"/>
          </w:tcPr>
          <w:p w:rsidR="000D21BD" w:rsidRPr="003679A0" w:rsidRDefault="000D21BD" w:rsidP="00767D76">
            <w:r>
              <w:t>63 – Daňové a colné výnosy a výnosy z poplatkov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341 356,29</w:t>
            </w:r>
          </w:p>
        </w:tc>
        <w:tc>
          <w:tcPr>
            <w:tcW w:w="2693" w:type="dxa"/>
          </w:tcPr>
          <w:p w:rsidR="000D21BD" w:rsidRPr="005652C9" w:rsidRDefault="005652C9" w:rsidP="00B9227D">
            <w:pPr>
              <w:spacing w:line="360" w:lineRule="auto"/>
              <w:jc w:val="right"/>
            </w:pPr>
            <w:r w:rsidRPr="005652C9">
              <w:t>374 919,68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Default="000D21BD" w:rsidP="00767D76">
            <w:r>
              <w:t>64 – Ostatné výnosy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14 424,95</w:t>
            </w:r>
          </w:p>
        </w:tc>
        <w:tc>
          <w:tcPr>
            <w:tcW w:w="2693" w:type="dxa"/>
          </w:tcPr>
          <w:p w:rsidR="000D21BD" w:rsidRPr="005652C9" w:rsidRDefault="005652C9" w:rsidP="00B9227D">
            <w:pPr>
              <w:spacing w:line="360" w:lineRule="auto"/>
              <w:jc w:val="right"/>
            </w:pPr>
            <w:r w:rsidRPr="005652C9">
              <w:t>13 165,90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Default="000D21BD" w:rsidP="00767D76">
            <w:r>
              <w:t>65 – Zúčtovanie rezerv a OP z prevádzkovej a finančnej činnosti a zúčtovanie časového rozlíšenia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</w:p>
        </w:tc>
        <w:tc>
          <w:tcPr>
            <w:tcW w:w="2693" w:type="dxa"/>
          </w:tcPr>
          <w:p w:rsidR="000D21BD" w:rsidRPr="005652C9" w:rsidRDefault="000D21BD" w:rsidP="00B9227D">
            <w:pPr>
              <w:spacing w:line="360" w:lineRule="auto"/>
              <w:jc w:val="right"/>
            </w:pPr>
          </w:p>
        </w:tc>
      </w:tr>
      <w:tr w:rsidR="000D21BD" w:rsidRPr="00B37E98" w:rsidTr="00767D76">
        <w:tc>
          <w:tcPr>
            <w:tcW w:w="3686" w:type="dxa"/>
          </w:tcPr>
          <w:p w:rsidR="000D21BD" w:rsidRDefault="000D21BD" w:rsidP="00767D76">
            <w:r>
              <w:t>66 – Finančné výnosy</w:t>
            </w:r>
          </w:p>
        </w:tc>
        <w:tc>
          <w:tcPr>
            <w:tcW w:w="2977" w:type="dxa"/>
          </w:tcPr>
          <w:p w:rsidR="000D21BD" w:rsidRPr="00FD1174" w:rsidRDefault="000D21BD" w:rsidP="00B9227D">
            <w:pPr>
              <w:spacing w:line="360" w:lineRule="auto"/>
              <w:jc w:val="right"/>
            </w:pPr>
            <w:r w:rsidRPr="00FD1174">
              <w:t>178,48</w:t>
            </w:r>
          </w:p>
        </w:tc>
        <w:tc>
          <w:tcPr>
            <w:tcW w:w="2693" w:type="dxa"/>
          </w:tcPr>
          <w:p w:rsidR="000D21BD" w:rsidRPr="005652C9" w:rsidRDefault="005652C9" w:rsidP="00B9227D">
            <w:pPr>
              <w:spacing w:line="360" w:lineRule="auto"/>
              <w:jc w:val="right"/>
            </w:pPr>
            <w:r w:rsidRPr="005652C9">
              <w:t>196,58</w:t>
            </w:r>
          </w:p>
        </w:tc>
      </w:tr>
      <w:tr w:rsidR="000D21BD" w:rsidRPr="00B37E98" w:rsidTr="00767D76">
        <w:tc>
          <w:tcPr>
            <w:tcW w:w="3686" w:type="dxa"/>
          </w:tcPr>
          <w:p w:rsidR="000D21BD" w:rsidRDefault="000D21BD" w:rsidP="00767D76">
            <w:r>
              <w:t>67 – Mimoriadne výnosy</w:t>
            </w:r>
          </w:p>
        </w:tc>
        <w:tc>
          <w:tcPr>
            <w:tcW w:w="2977" w:type="dxa"/>
          </w:tcPr>
          <w:p w:rsidR="000D21BD" w:rsidRPr="00B37E98" w:rsidRDefault="000D21BD" w:rsidP="00B9227D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0D21BD" w:rsidRPr="00B37E98" w:rsidRDefault="000D21BD" w:rsidP="00B9227D">
            <w:pPr>
              <w:spacing w:line="360" w:lineRule="auto"/>
              <w:jc w:val="right"/>
              <w:rPr>
                <w:b/>
              </w:rPr>
            </w:pPr>
          </w:p>
        </w:tc>
      </w:tr>
      <w:tr w:rsidR="000D21BD" w:rsidRPr="00B37E98" w:rsidTr="00767D76">
        <w:tc>
          <w:tcPr>
            <w:tcW w:w="3686" w:type="dxa"/>
          </w:tcPr>
          <w:p w:rsidR="000D21BD" w:rsidRDefault="000D21BD" w:rsidP="00767D76">
            <w:r>
              <w:lastRenderedPageBreak/>
              <w:t>69 – Výnosy z transferov a rozpočtových príjmov v obciach, VÚC a v RO a PO zriadených obcou alebo VÚC</w:t>
            </w:r>
          </w:p>
        </w:tc>
        <w:tc>
          <w:tcPr>
            <w:tcW w:w="2977" w:type="dxa"/>
          </w:tcPr>
          <w:p w:rsidR="000D21BD" w:rsidRPr="00FD1174" w:rsidRDefault="00A462FF" w:rsidP="00B9227D">
            <w:pPr>
              <w:spacing w:line="360" w:lineRule="auto"/>
              <w:jc w:val="right"/>
            </w:pPr>
            <w:r>
              <w:t>609 146,77</w:t>
            </w:r>
          </w:p>
        </w:tc>
        <w:tc>
          <w:tcPr>
            <w:tcW w:w="2693" w:type="dxa"/>
          </w:tcPr>
          <w:p w:rsidR="000D21BD" w:rsidRPr="00A462FF" w:rsidRDefault="00A462FF" w:rsidP="00B9227D">
            <w:pPr>
              <w:spacing w:line="360" w:lineRule="auto"/>
              <w:jc w:val="right"/>
            </w:pPr>
            <w:r w:rsidRPr="00A462FF">
              <w:t>776 388,56</w:t>
            </w:r>
          </w:p>
        </w:tc>
      </w:tr>
      <w:tr w:rsidR="000D21BD" w:rsidRPr="00C07CCC" w:rsidTr="00767D76">
        <w:tc>
          <w:tcPr>
            <w:tcW w:w="3686" w:type="dxa"/>
            <w:shd w:val="clear" w:color="auto" w:fill="D9D9D9"/>
          </w:tcPr>
          <w:p w:rsidR="000D21BD" w:rsidRPr="00B37E98" w:rsidRDefault="000D21BD" w:rsidP="00767D76">
            <w:pPr>
              <w:rPr>
                <w:b/>
              </w:rPr>
            </w:pPr>
            <w:r w:rsidRPr="00B37E98">
              <w:rPr>
                <w:b/>
              </w:rPr>
              <w:t>Hospodársky výsledok</w:t>
            </w:r>
          </w:p>
          <w:p w:rsidR="000D21BD" w:rsidRDefault="000D21BD" w:rsidP="00767D76">
            <w:r w:rsidRPr="00B37E98">
              <w:rPr>
                <w:b/>
              </w:rPr>
              <w:t>/+ kladný HV, - záporný HV/</w:t>
            </w:r>
          </w:p>
        </w:tc>
        <w:tc>
          <w:tcPr>
            <w:tcW w:w="2977" w:type="dxa"/>
            <w:shd w:val="clear" w:color="auto" w:fill="D9D9D9"/>
          </w:tcPr>
          <w:p w:rsidR="000D21BD" w:rsidRPr="00C07CCC" w:rsidRDefault="000D21BD" w:rsidP="00B9227D">
            <w:pPr>
              <w:pStyle w:val="Listaszerbekezds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460,58</w:t>
            </w:r>
          </w:p>
        </w:tc>
        <w:tc>
          <w:tcPr>
            <w:tcW w:w="2693" w:type="dxa"/>
            <w:shd w:val="clear" w:color="auto" w:fill="D9D9D9"/>
          </w:tcPr>
          <w:p w:rsidR="000D21BD" w:rsidRPr="00C07CCC" w:rsidRDefault="00A462FF" w:rsidP="00B9227D">
            <w:pPr>
              <w:pStyle w:val="Listaszerbekezds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112 266,56</w:t>
            </w:r>
          </w:p>
        </w:tc>
      </w:tr>
    </w:tbl>
    <w:p w:rsidR="002D78EF" w:rsidRPr="002D78EF" w:rsidRDefault="002D78EF" w:rsidP="002D78EF">
      <w:pPr>
        <w:spacing w:line="360" w:lineRule="auto"/>
        <w:jc w:val="both"/>
      </w:pPr>
    </w:p>
    <w:p w:rsidR="00921876" w:rsidRPr="00040CEA" w:rsidRDefault="00921876" w:rsidP="00921876">
      <w:pPr>
        <w:numPr>
          <w:ilvl w:val="0"/>
          <w:numId w:val="12"/>
        </w:numPr>
        <w:spacing w:line="360" w:lineRule="auto"/>
        <w:ind w:left="426" w:hanging="426"/>
        <w:rPr>
          <w:b/>
          <w:sz w:val="28"/>
          <w:szCs w:val="28"/>
        </w:rPr>
      </w:pPr>
      <w:r w:rsidRPr="00040CEA">
        <w:rPr>
          <w:b/>
          <w:sz w:val="28"/>
          <w:szCs w:val="28"/>
        </w:rPr>
        <w:t xml:space="preserve">Ostatné  dôležité informácie </w:t>
      </w:r>
    </w:p>
    <w:p w:rsidR="00921876" w:rsidRPr="00A8195F" w:rsidRDefault="00921876" w:rsidP="00921876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</w:rPr>
      </w:pPr>
      <w:r w:rsidRPr="00A8195F">
        <w:rPr>
          <w:b/>
        </w:rPr>
        <w:t xml:space="preserve">Prijaté granty a transfery </w:t>
      </w:r>
    </w:p>
    <w:p w:rsidR="00921876" w:rsidRDefault="00921876" w:rsidP="00921876">
      <w:pPr>
        <w:spacing w:line="360" w:lineRule="auto"/>
        <w:jc w:val="both"/>
      </w:pPr>
      <w:r w:rsidRPr="00B35E46">
        <w:t xml:space="preserve">V roku </w:t>
      </w:r>
      <w:r w:rsidR="00E6209B">
        <w:t>2018</w:t>
      </w:r>
      <w:r w:rsidRPr="00B35E46">
        <w:t xml:space="preserve">  prijala nasledovné granty a transfery: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1837"/>
        <w:gridCol w:w="3529"/>
      </w:tblGrid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0CB" w:rsidRDefault="007C30CB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0CB" w:rsidRDefault="007C30CB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0CB" w:rsidRDefault="007C30CB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411 613,56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Základná škola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MF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114 393,79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Telocvičňa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25 777,49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Aktivačné,§50j,§54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47 882,55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MOPS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2 019,92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Matrika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132,43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CO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353,10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Regob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96,40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Register adries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MŽP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102,13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Životné prostredie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9 940,64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Rodinné prídavky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MDaV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46,22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Cestná doprava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Granty z Rakúska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Práčovňa</w:t>
            </w:r>
          </w:p>
        </w:tc>
      </w:tr>
      <w:tr w:rsidR="007C30CB" w:rsidTr="007C3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Granty z Rakúska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right"/>
            </w:pPr>
            <w:r>
              <w:t>12 000,00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B" w:rsidRDefault="007C30CB">
            <w:pPr>
              <w:jc w:val="both"/>
            </w:pPr>
            <w:r>
              <w:t>Desiata v ZŠ</w:t>
            </w:r>
          </w:p>
        </w:tc>
      </w:tr>
    </w:tbl>
    <w:p w:rsidR="00921876" w:rsidRDefault="00921876" w:rsidP="00921876">
      <w:pPr>
        <w:spacing w:line="360" w:lineRule="auto"/>
        <w:jc w:val="both"/>
      </w:pPr>
    </w:p>
    <w:p w:rsidR="00921876" w:rsidRDefault="00921876" w:rsidP="00921876">
      <w:pPr>
        <w:spacing w:line="360" w:lineRule="auto"/>
        <w:jc w:val="both"/>
      </w:pPr>
      <w:r>
        <w:t>Popis najvýznamnejších prijatých grantov a transferov:</w:t>
      </w:r>
    </w:p>
    <w:p w:rsidR="00921876" w:rsidRDefault="00921876" w:rsidP="00921876">
      <w:pPr>
        <w:tabs>
          <w:tab w:val="left" w:pos="2880"/>
          <w:tab w:val="right" w:pos="8820"/>
        </w:tabs>
        <w:jc w:val="both"/>
      </w:pPr>
      <w:r>
        <w:t>a) obec</w:t>
      </w:r>
    </w:p>
    <w:p w:rsidR="00921876" w:rsidRDefault="00CD0344" w:rsidP="00921876">
      <w:pPr>
        <w:numPr>
          <w:ilvl w:val="0"/>
          <w:numId w:val="2"/>
        </w:numPr>
        <w:jc w:val="both"/>
      </w:pPr>
      <w:r>
        <w:t>p</w:t>
      </w:r>
      <w:r w:rsidR="007C30CB">
        <w:t>re  Základnú školu</w:t>
      </w:r>
      <w:r w:rsidR="00C235E2">
        <w:t xml:space="preserve"> s MŠ s vyučovacím jazykom maďarským</w:t>
      </w:r>
    </w:p>
    <w:p w:rsidR="00CD0344" w:rsidRDefault="00CD0344" w:rsidP="00921876">
      <w:pPr>
        <w:numPr>
          <w:ilvl w:val="0"/>
          <w:numId w:val="2"/>
        </w:numPr>
        <w:jc w:val="both"/>
      </w:pPr>
      <w:r>
        <w:t>na telocvičňu pri ZŠ s MŠ</w:t>
      </w:r>
    </w:p>
    <w:p w:rsidR="00921876" w:rsidRDefault="00CD0344" w:rsidP="00CD0344">
      <w:pPr>
        <w:ind w:left="795"/>
        <w:jc w:val="both"/>
      </w:pPr>
      <w:r>
        <w:t>na r</w:t>
      </w:r>
      <w:r w:rsidR="00C235E2">
        <w:t>odinné prídavky</w:t>
      </w:r>
    </w:p>
    <w:p w:rsidR="00921876" w:rsidRDefault="00CD0344" w:rsidP="00921876">
      <w:pPr>
        <w:numPr>
          <w:ilvl w:val="0"/>
          <w:numId w:val="2"/>
        </w:numPr>
        <w:jc w:val="both"/>
      </w:pPr>
      <w:r>
        <w:t>n</w:t>
      </w:r>
      <w:r w:rsidR="007C30CB">
        <w:t>a miestnu občiansku poriadkovú službu</w:t>
      </w:r>
    </w:p>
    <w:p w:rsidR="002D58B7" w:rsidRDefault="002D58B7" w:rsidP="00921876">
      <w:pPr>
        <w:numPr>
          <w:ilvl w:val="0"/>
          <w:numId w:val="2"/>
        </w:numPr>
        <w:jc w:val="both"/>
      </w:pPr>
      <w:r>
        <w:t>na desiatú v ZŠ</w:t>
      </w:r>
    </w:p>
    <w:p w:rsidR="00921876" w:rsidRDefault="00921876" w:rsidP="00921876">
      <w:pPr>
        <w:jc w:val="both"/>
      </w:pPr>
      <w:r>
        <w:t>b) rozpočtová organizácia</w:t>
      </w:r>
    </w:p>
    <w:p w:rsidR="00921876" w:rsidRDefault="00921876" w:rsidP="00C235E2">
      <w:pPr>
        <w:jc w:val="both"/>
      </w:pPr>
    </w:p>
    <w:p w:rsidR="00921876" w:rsidRDefault="00921876" w:rsidP="00921876">
      <w:pPr>
        <w:spacing w:line="360" w:lineRule="auto"/>
        <w:jc w:val="both"/>
      </w:pPr>
    </w:p>
    <w:p w:rsidR="00921876" w:rsidRPr="000E3E59" w:rsidRDefault="00921876" w:rsidP="00921876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>Poskytnuté dotácie</w:t>
      </w:r>
      <w:r>
        <w:rPr>
          <w:b/>
        </w:rPr>
        <w:t xml:space="preserve"> </w:t>
      </w:r>
    </w:p>
    <w:p w:rsidR="00921876" w:rsidRPr="000E3E59" w:rsidRDefault="00921876" w:rsidP="00921876">
      <w:pPr>
        <w:spacing w:line="360" w:lineRule="auto"/>
        <w:jc w:val="both"/>
      </w:pPr>
      <w:r w:rsidRPr="000E3E59">
        <w:t xml:space="preserve">V roku </w:t>
      </w:r>
      <w:r w:rsidR="00E6209B">
        <w:t>2018</w:t>
      </w:r>
      <w:r w:rsidRPr="000E3E59">
        <w:t xml:space="preserve"> obec poskytla zo svojho rozpočtu dotácie v zmysle VZN č.</w:t>
      </w:r>
      <w:r w:rsidR="00C235E2">
        <w:t>1/</w:t>
      </w:r>
      <w:r w:rsidR="00EC3F42">
        <w:t>2017</w:t>
      </w:r>
      <w:r w:rsidRPr="000E3E59">
        <w:t xml:space="preserve"> o poskytovaní dotácií z rozpočtu obce: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860"/>
        <w:gridCol w:w="2340"/>
      </w:tblGrid>
      <w:tr w:rsidR="00921876" w:rsidRPr="00B37E98" w:rsidTr="00936B8D">
        <w:tc>
          <w:tcPr>
            <w:tcW w:w="1620" w:type="dxa"/>
            <w:shd w:val="clear" w:color="auto" w:fill="D9D9D9"/>
          </w:tcPr>
          <w:p w:rsidR="00921876" w:rsidRPr="00B37E98" w:rsidRDefault="00921876" w:rsidP="00936B8D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Prijímateľ dotácie</w:t>
            </w:r>
          </w:p>
        </w:tc>
        <w:tc>
          <w:tcPr>
            <w:tcW w:w="4860" w:type="dxa"/>
            <w:shd w:val="clear" w:color="auto" w:fill="D9D9D9"/>
          </w:tcPr>
          <w:p w:rsidR="00921876" w:rsidRPr="00B37E98" w:rsidRDefault="00921876" w:rsidP="00936B8D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Účelové určenie dotácie</w:t>
            </w:r>
          </w:p>
        </w:tc>
        <w:tc>
          <w:tcPr>
            <w:tcW w:w="2340" w:type="dxa"/>
            <w:shd w:val="clear" w:color="auto" w:fill="D9D9D9"/>
          </w:tcPr>
          <w:p w:rsidR="00921876" w:rsidRPr="00B37E98" w:rsidRDefault="00921876" w:rsidP="00936B8D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Suma poskytnutých</w:t>
            </w:r>
          </w:p>
          <w:p w:rsidR="00921876" w:rsidRPr="00B37E98" w:rsidRDefault="00921876" w:rsidP="00936B8D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 prostriedkov v </w:t>
            </w:r>
            <w:r>
              <w:rPr>
                <w:b/>
                <w:sz w:val="22"/>
                <w:szCs w:val="22"/>
              </w:rPr>
              <w:t>EUR</w:t>
            </w:r>
          </w:p>
        </w:tc>
      </w:tr>
      <w:tr w:rsidR="00921876" w:rsidTr="00936B8D">
        <w:tc>
          <w:tcPr>
            <w:tcW w:w="1620" w:type="dxa"/>
          </w:tcPr>
          <w:p w:rsidR="00921876" w:rsidRDefault="00EC3F42" w:rsidP="00936B8D">
            <w:pPr>
              <w:spacing w:line="360" w:lineRule="auto"/>
              <w:jc w:val="both"/>
            </w:pPr>
            <w:r>
              <w:t>Katolická cirkev</w:t>
            </w:r>
          </w:p>
        </w:tc>
        <w:tc>
          <w:tcPr>
            <w:tcW w:w="4860" w:type="dxa"/>
          </w:tcPr>
          <w:p w:rsidR="00921876" w:rsidRDefault="00921876" w:rsidP="00936B8D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921876" w:rsidRDefault="00EC3F42" w:rsidP="00EC3F42">
            <w:pPr>
              <w:spacing w:line="360" w:lineRule="auto"/>
              <w:jc w:val="right"/>
            </w:pPr>
            <w:r>
              <w:t>3 200,00</w:t>
            </w:r>
          </w:p>
        </w:tc>
      </w:tr>
      <w:tr w:rsidR="00921876" w:rsidTr="00936B8D">
        <w:tc>
          <w:tcPr>
            <w:tcW w:w="1620" w:type="dxa"/>
          </w:tcPr>
          <w:p w:rsidR="00921876" w:rsidRDefault="00921876" w:rsidP="00936B8D">
            <w:pPr>
              <w:spacing w:line="360" w:lineRule="auto"/>
              <w:jc w:val="both"/>
            </w:pPr>
          </w:p>
        </w:tc>
        <w:tc>
          <w:tcPr>
            <w:tcW w:w="4860" w:type="dxa"/>
          </w:tcPr>
          <w:p w:rsidR="00921876" w:rsidRDefault="00921876" w:rsidP="00936B8D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921876" w:rsidRDefault="00921876" w:rsidP="00936B8D">
            <w:pPr>
              <w:spacing w:line="360" w:lineRule="auto"/>
              <w:jc w:val="both"/>
            </w:pPr>
          </w:p>
        </w:tc>
      </w:tr>
    </w:tbl>
    <w:p w:rsidR="00921876" w:rsidRDefault="00921876" w:rsidP="00921876">
      <w:pPr>
        <w:tabs>
          <w:tab w:val="left" w:pos="2880"/>
          <w:tab w:val="right" w:pos="8820"/>
        </w:tabs>
        <w:spacing w:line="360" w:lineRule="auto"/>
        <w:jc w:val="both"/>
      </w:pPr>
    </w:p>
    <w:p w:rsidR="00921876" w:rsidRDefault="00921876" w:rsidP="00921876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 xml:space="preserve">Významné investičné akcie v roku </w:t>
      </w:r>
      <w:r w:rsidR="00E6209B">
        <w:rPr>
          <w:b/>
        </w:rPr>
        <w:t>2018</w:t>
      </w:r>
    </w:p>
    <w:p w:rsidR="00921876" w:rsidRDefault="00921876" w:rsidP="00921876">
      <w:pPr>
        <w:tabs>
          <w:tab w:val="left" w:pos="2880"/>
          <w:tab w:val="right" w:pos="8820"/>
        </w:tabs>
        <w:jc w:val="both"/>
      </w:pPr>
      <w:r>
        <w:t xml:space="preserve">Najvýznamnejšie investičné akcie realizované v roku </w:t>
      </w:r>
      <w:r w:rsidR="00E6209B">
        <w:t>2018</w:t>
      </w:r>
      <w:r>
        <w:t>:</w:t>
      </w:r>
    </w:p>
    <w:p w:rsidR="00921876" w:rsidRDefault="00921876" w:rsidP="00921876">
      <w:pPr>
        <w:tabs>
          <w:tab w:val="left" w:pos="2880"/>
          <w:tab w:val="right" w:pos="8820"/>
        </w:tabs>
        <w:jc w:val="both"/>
      </w:pPr>
      <w:r>
        <w:t>a) obec</w:t>
      </w:r>
    </w:p>
    <w:p w:rsidR="00921876" w:rsidRDefault="00E00B74" w:rsidP="00CD0344">
      <w:pPr>
        <w:numPr>
          <w:ilvl w:val="0"/>
          <w:numId w:val="2"/>
        </w:numPr>
        <w:jc w:val="both"/>
      </w:pPr>
      <w:r>
        <w:t xml:space="preserve"> Asfaltovanie chodníkov</w:t>
      </w:r>
    </w:p>
    <w:p w:rsidR="00921876" w:rsidRDefault="00E00B74" w:rsidP="00921876">
      <w:pPr>
        <w:numPr>
          <w:ilvl w:val="0"/>
          <w:numId w:val="2"/>
        </w:numPr>
        <w:jc w:val="both"/>
      </w:pPr>
      <w:r>
        <w:t>Pokládka zámo</w:t>
      </w:r>
      <w:r w:rsidR="00CD0344">
        <w:t>ckej dlažby na obecnom dvore</w:t>
      </w:r>
    </w:p>
    <w:p w:rsidR="00CD0344" w:rsidRDefault="00CD0344" w:rsidP="00921876">
      <w:pPr>
        <w:numPr>
          <w:ilvl w:val="0"/>
          <w:numId w:val="2"/>
        </w:numPr>
        <w:jc w:val="both"/>
      </w:pPr>
      <w:r>
        <w:t>Rekonštrukcia budovy klub dôchodcov</w:t>
      </w:r>
    </w:p>
    <w:p w:rsidR="00921876" w:rsidRDefault="00921876" w:rsidP="00E00B74">
      <w:pPr>
        <w:jc w:val="both"/>
      </w:pPr>
    </w:p>
    <w:p w:rsidR="00921876" w:rsidRDefault="00921876" w:rsidP="00921876">
      <w:pPr>
        <w:jc w:val="both"/>
      </w:pPr>
    </w:p>
    <w:p w:rsidR="00921876" w:rsidRDefault="00921876" w:rsidP="00921876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 xml:space="preserve">Predpokladaný budúci vývoj činnosti </w:t>
      </w:r>
    </w:p>
    <w:p w:rsidR="00921876" w:rsidRPr="000E3E59" w:rsidRDefault="00921876" w:rsidP="00921876">
      <w:pPr>
        <w:spacing w:line="360" w:lineRule="auto"/>
        <w:jc w:val="both"/>
      </w:pPr>
      <w:r w:rsidRPr="000E3E59">
        <w:t>Predpokladané investičné akcie realizované v budúcich rokoch:</w:t>
      </w:r>
    </w:p>
    <w:p w:rsidR="00921876" w:rsidRDefault="00921876" w:rsidP="00921876">
      <w:pPr>
        <w:tabs>
          <w:tab w:val="left" w:pos="2880"/>
          <w:tab w:val="right" w:pos="8820"/>
        </w:tabs>
        <w:jc w:val="both"/>
      </w:pPr>
      <w:r>
        <w:t>a) obec</w:t>
      </w:r>
    </w:p>
    <w:p w:rsidR="00921876" w:rsidRDefault="00E00B74" w:rsidP="00921876">
      <w:pPr>
        <w:numPr>
          <w:ilvl w:val="0"/>
          <w:numId w:val="2"/>
        </w:numPr>
        <w:jc w:val="both"/>
      </w:pPr>
      <w:r>
        <w:t>Výstavba novej MŠ</w:t>
      </w:r>
    </w:p>
    <w:p w:rsidR="00921876" w:rsidRDefault="00E00B74" w:rsidP="00921876">
      <w:pPr>
        <w:numPr>
          <w:ilvl w:val="0"/>
          <w:numId w:val="2"/>
        </w:numPr>
        <w:jc w:val="both"/>
      </w:pPr>
      <w:r>
        <w:t>Rekonštrukcia telocvične</w:t>
      </w:r>
    </w:p>
    <w:p w:rsidR="00921876" w:rsidRDefault="00E00B74" w:rsidP="00921876">
      <w:pPr>
        <w:numPr>
          <w:ilvl w:val="0"/>
          <w:numId w:val="2"/>
        </w:numPr>
        <w:jc w:val="both"/>
      </w:pPr>
      <w:r>
        <w:t>Multifunkčné ihrisko</w:t>
      </w:r>
    </w:p>
    <w:p w:rsidR="00CD0344" w:rsidRDefault="00CD0344" w:rsidP="00921876">
      <w:pPr>
        <w:numPr>
          <w:ilvl w:val="0"/>
          <w:numId w:val="2"/>
        </w:numPr>
        <w:jc w:val="both"/>
      </w:pPr>
      <w:r>
        <w:t>Detské ihrisko</w:t>
      </w:r>
    </w:p>
    <w:p w:rsidR="00921876" w:rsidRDefault="00921876" w:rsidP="00921876">
      <w:pPr>
        <w:spacing w:line="360" w:lineRule="auto"/>
        <w:ind w:left="795"/>
        <w:jc w:val="both"/>
      </w:pPr>
    </w:p>
    <w:p w:rsidR="00921876" w:rsidRDefault="00921876" w:rsidP="00921876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Udalosti osobitného významu po skončení účtovného obdobia </w:t>
      </w:r>
    </w:p>
    <w:p w:rsidR="00921876" w:rsidRDefault="00921876" w:rsidP="00921876">
      <w:pPr>
        <w:spacing w:line="360" w:lineRule="auto"/>
        <w:jc w:val="both"/>
      </w:pPr>
      <w:r>
        <w:t xml:space="preserve">Obec nezaznamenala žiadnu udalosť osobitného významu po skončení účtovného obdobia. </w:t>
      </w:r>
    </w:p>
    <w:p w:rsidR="00921876" w:rsidRDefault="00921876" w:rsidP="00921876">
      <w:pPr>
        <w:spacing w:line="360" w:lineRule="auto"/>
        <w:jc w:val="both"/>
      </w:pPr>
    </w:p>
    <w:p w:rsidR="00921876" w:rsidRDefault="00921876" w:rsidP="00921876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Významné riziká a neistoty, ktorým je účtovná jednotka vystavená  </w:t>
      </w:r>
    </w:p>
    <w:p w:rsidR="00921876" w:rsidRDefault="00921876" w:rsidP="00921876">
      <w:pPr>
        <w:spacing w:line="360" w:lineRule="auto"/>
        <w:jc w:val="both"/>
      </w:pPr>
      <w:r>
        <w:t xml:space="preserve">Obec </w:t>
      </w:r>
      <w:r w:rsidR="00E00B74">
        <w:t>nevedie žiadný súdny spor .</w:t>
      </w:r>
    </w:p>
    <w:p w:rsidR="00921876" w:rsidRDefault="00921876" w:rsidP="00921876">
      <w:pPr>
        <w:spacing w:line="360" w:lineRule="auto"/>
        <w:jc w:val="both"/>
      </w:pPr>
    </w:p>
    <w:p w:rsidR="00921876" w:rsidRDefault="00921876" w:rsidP="00921876">
      <w:pPr>
        <w:spacing w:line="360" w:lineRule="auto"/>
        <w:jc w:val="both"/>
      </w:pPr>
      <w:r>
        <w:t xml:space="preserve">Vypracoval: </w:t>
      </w:r>
      <w:r w:rsidR="00E00B74">
        <w:t>Ladislav Kisfaludi</w:t>
      </w:r>
      <w:r>
        <w:t xml:space="preserve">                    </w:t>
      </w:r>
      <w:r w:rsidR="00E00B74">
        <w:t xml:space="preserve">           </w:t>
      </w:r>
      <w:r>
        <w:t>Schválil:</w:t>
      </w:r>
      <w:r w:rsidR="00E00B74">
        <w:t>Bc.František Rácz,starosta obce</w:t>
      </w:r>
    </w:p>
    <w:p w:rsidR="00921876" w:rsidRDefault="00921876" w:rsidP="00921876">
      <w:pPr>
        <w:spacing w:line="360" w:lineRule="auto"/>
        <w:jc w:val="both"/>
      </w:pPr>
    </w:p>
    <w:p w:rsidR="00921876" w:rsidRDefault="00921876" w:rsidP="00921876">
      <w:pPr>
        <w:spacing w:line="360" w:lineRule="auto"/>
        <w:jc w:val="both"/>
      </w:pPr>
    </w:p>
    <w:p w:rsidR="00921876" w:rsidRDefault="00E00B74" w:rsidP="00921876">
      <w:pPr>
        <w:spacing w:line="360" w:lineRule="auto"/>
        <w:jc w:val="both"/>
      </w:pPr>
      <w:r>
        <w:t xml:space="preserve">V Hosticiach </w:t>
      </w:r>
      <w:r w:rsidR="00921876">
        <w:t xml:space="preserve"> dňa </w:t>
      </w:r>
      <w:r w:rsidR="00AB220D">
        <w:t>9.4.2018</w:t>
      </w:r>
    </w:p>
    <w:p w:rsidR="00921876" w:rsidRDefault="00921876" w:rsidP="00051E73">
      <w:pPr>
        <w:spacing w:line="360" w:lineRule="auto"/>
        <w:jc w:val="both"/>
      </w:pPr>
    </w:p>
    <w:p w:rsidR="000F6DA0" w:rsidRPr="00386E99" w:rsidRDefault="000F6DA0" w:rsidP="000F6DA0">
      <w:pPr>
        <w:pStyle w:val="Nincstrkz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386E99">
        <w:rPr>
          <w:rFonts w:ascii="Times New Roman" w:hAnsi="Times New Roman"/>
          <w:b/>
          <w:color w:val="FF0000"/>
          <w:sz w:val="24"/>
          <w:szCs w:val="24"/>
          <w:lang w:val="sk-SK"/>
        </w:rPr>
        <w:t>Prílohy:</w:t>
      </w:r>
    </w:p>
    <w:p w:rsidR="00377E90" w:rsidRDefault="00377E90" w:rsidP="00377E90">
      <w:pPr>
        <w:pStyle w:val="Default"/>
      </w:pPr>
    </w:p>
    <w:p w:rsidR="00377E90" w:rsidRDefault="00377E90" w:rsidP="00377E90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Individuálna účtovná závierka: Súvaha, Výkaz ziskov a strát, Poznámky </w:t>
      </w:r>
    </w:p>
    <w:p w:rsidR="00377E90" w:rsidRDefault="00377E90" w:rsidP="00377E9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Výrok audítora k individuálnej účtovnej závierke </w:t>
      </w:r>
    </w:p>
    <w:p w:rsidR="000F6DA0" w:rsidRPr="00386E99" w:rsidRDefault="000F6DA0" w:rsidP="000F6DA0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0F6DA0" w:rsidRPr="00386E99" w:rsidRDefault="00911335" w:rsidP="000F6DA0">
      <w:pPr>
        <w:pStyle w:val="Nincstrkz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Konsolidovaná </w:t>
      </w:r>
      <w:r w:rsidR="000F6DA0" w:rsidRPr="00386E99">
        <w:rPr>
          <w:rFonts w:ascii="Times New Roman" w:hAnsi="Times New Roman"/>
          <w:color w:val="FF0000"/>
          <w:sz w:val="24"/>
          <w:szCs w:val="24"/>
          <w:lang w:val="sk-SK"/>
        </w:rPr>
        <w:t>účtovná závierka</w:t>
      </w:r>
      <w:r w:rsidR="00386E99"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: </w:t>
      </w:r>
      <w:r w:rsidR="00194539"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Konsolidovaná </w:t>
      </w:r>
      <w:r w:rsidR="00386E99"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Súvaha, </w:t>
      </w:r>
      <w:r w:rsidR="00194539"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Konsolidovaný </w:t>
      </w:r>
      <w:r w:rsidR="00386E99"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Výkaz ziskov a strát, </w:t>
      </w:r>
      <w:r w:rsidR="00CE22AC">
        <w:rPr>
          <w:rFonts w:ascii="Times New Roman" w:hAnsi="Times New Roman"/>
          <w:color w:val="FF0000"/>
          <w:sz w:val="24"/>
          <w:szCs w:val="24"/>
          <w:lang w:val="sk-SK"/>
        </w:rPr>
        <w:t>Poznámky</w:t>
      </w:r>
      <w:r w:rsidR="00194539">
        <w:rPr>
          <w:rFonts w:ascii="Times New Roman" w:hAnsi="Times New Roman"/>
          <w:color w:val="FF0000"/>
          <w:sz w:val="24"/>
          <w:szCs w:val="24"/>
          <w:lang w:val="sk-SK"/>
        </w:rPr>
        <w:t xml:space="preserve"> konsolidovanej účtovnej závierky </w:t>
      </w:r>
    </w:p>
    <w:p w:rsidR="000F6DA0" w:rsidRPr="00386E99" w:rsidRDefault="000F6DA0" w:rsidP="000F6DA0">
      <w:pPr>
        <w:pStyle w:val="Nincstrkz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>Výrok audítora k</w:t>
      </w:r>
      <w:r w:rsidR="006F6F31">
        <w:rPr>
          <w:rFonts w:ascii="Times New Roman" w:hAnsi="Times New Roman"/>
          <w:color w:val="FF0000"/>
          <w:sz w:val="24"/>
          <w:szCs w:val="24"/>
          <w:lang w:val="sk-SK"/>
        </w:rPr>
        <w:t xml:space="preserve">u konsolidovanej </w:t>
      </w: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>účtovnej závierke</w:t>
      </w:r>
      <w:r w:rsidR="00386E99"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 </w:t>
      </w:r>
    </w:p>
    <w:sectPr w:rsidR="000F6DA0" w:rsidRPr="00386E99" w:rsidSect="008E7D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C8" w:rsidRDefault="00E35EC8">
      <w:r>
        <w:separator/>
      </w:r>
    </w:p>
  </w:endnote>
  <w:endnote w:type="continuationSeparator" w:id="1">
    <w:p w:rsidR="00E35EC8" w:rsidRDefault="00E3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44" w:rsidRDefault="00175B15" w:rsidP="008E7D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D034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0344" w:rsidRDefault="00CD0344" w:rsidP="003045E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44" w:rsidRDefault="00175B15" w:rsidP="008E7D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D034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7C9D">
      <w:rPr>
        <w:rStyle w:val="Oldalszm"/>
        <w:noProof/>
      </w:rPr>
      <w:t>18</w:t>
    </w:r>
    <w:r>
      <w:rPr>
        <w:rStyle w:val="Oldalszm"/>
      </w:rPr>
      <w:fldChar w:fldCharType="end"/>
    </w:r>
  </w:p>
  <w:p w:rsidR="00CD0344" w:rsidRDefault="00CD0344" w:rsidP="00113FFC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44" w:rsidRDefault="00CD034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C8" w:rsidRDefault="00E35EC8">
      <w:r>
        <w:separator/>
      </w:r>
    </w:p>
  </w:footnote>
  <w:footnote w:type="continuationSeparator" w:id="1">
    <w:p w:rsidR="00E35EC8" w:rsidRDefault="00E35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44" w:rsidRDefault="00CD034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44" w:rsidRDefault="00CD034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44" w:rsidRDefault="00CD034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3D54D08"/>
    <w:multiLevelType w:val="multilevel"/>
    <w:tmpl w:val="C42092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3E4051"/>
    <w:multiLevelType w:val="multilevel"/>
    <w:tmpl w:val="F6F224B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7CEC4132"/>
    <w:multiLevelType w:val="multilevel"/>
    <w:tmpl w:val="973662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0F618E"/>
    <w:multiLevelType w:val="hybridMultilevel"/>
    <w:tmpl w:val="8384E144"/>
    <w:lvl w:ilvl="0" w:tplc="6CEC26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946DE"/>
    <w:multiLevelType w:val="hybridMultilevel"/>
    <w:tmpl w:val="88B282E4"/>
    <w:lvl w:ilvl="0" w:tplc="5EA07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14A"/>
    <w:rsid w:val="000004B3"/>
    <w:rsid w:val="00020C1F"/>
    <w:rsid w:val="00022AE0"/>
    <w:rsid w:val="00023AB8"/>
    <w:rsid w:val="00024868"/>
    <w:rsid w:val="00032868"/>
    <w:rsid w:val="00033AC3"/>
    <w:rsid w:val="00035FDC"/>
    <w:rsid w:val="00037E82"/>
    <w:rsid w:val="000411C1"/>
    <w:rsid w:val="0004151F"/>
    <w:rsid w:val="00043336"/>
    <w:rsid w:val="000471FF"/>
    <w:rsid w:val="00047736"/>
    <w:rsid w:val="00051E73"/>
    <w:rsid w:val="00051F69"/>
    <w:rsid w:val="00060279"/>
    <w:rsid w:val="00061A9E"/>
    <w:rsid w:val="00064708"/>
    <w:rsid w:val="0006515F"/>
    <w:rsid w:val="00067525"/>
    <w:rsid w:val="00077C9D"/>
    <w:rsid w:val="0009146D"/>
    <w:rsid w:val="00092635"/>
    <w:rsid w:val="000A1817"/>
    <w:rsid w:val="000A4096"/>
    <w:rsid w:val="000A49E9"/>
    <w:rsid w:val="000A5AAA"/>
    <w:rsid w:val="000B57CB"/>
    <w:rsid w:val="000B65CC"/>
    <w:rsid w:val="000C1A23"/>
    <w:rsid w:val="000C1F01"/>
    <w:rsid w:val="000C1FBA"/>
    <w:rsid w:val="000C5281"/>
    <w:rsid w:val="000D1837"/>
    <w:rsid w:val="000D21BD"/>
    <w:rsid w:val="000D3673"/>
    <w:rsid w:val="000E1788"/>
    <w:rsid w:val="000E3E59"/>
    <w:rsid w:val="000E5AB0"/>
    <w:rsid w:val="000E6B31"/>
    <w:rsid w:val="000F6DA0"/>
    <w:rsid w:val="000F7224"/>
    <w:rsid w:val="000F7FEA"/>
    <w:rsid w:val="00100AB5"/>
    <w:rsid w:val="00104DC7"/>
    <w:rsid w:val="00105836"/>
    <w:rsid w:val="001069D0"/>
    <w:rsid w:val="00113BC1"/>
    <w:rsid w:val="00113FFC"/>
    <w:rsid w:val="001147CA"/>
    <w:rsid w:val="00116714"/>
    <w:rsid w:val="00120D0B"/>
    <w:rsid w:val="001259C2"/>
    <w:rsid w:val="0012715B"/>
    <w:rsid w:val="00127732"/>
    <w:rsid w:val="00127B5F"/>
    <w:rsid w:val="00131F12"/>
    <w:rsid w:val="00132FD0"/>
    <w:rsid w:val="00135D64"/>
    <w:rsid w:val="00142725"/>
    <w:rsid w:val="00143669"/>
    <w:rsid w:val="00144A57"/>
    <w:rsid w:val="00145189"/>
    <w:rsid w:val="00150346"/>
    <w:rsid w:val="00151624"/>
    <w:rsid w:val="0015568E"/>
    <w:rsid w:val="00156463"/>
    <w:rsid w:val="0016195D"/>
    <w:rsid w:val="00163988"/>
    <w:rsid w:val="00171685"/>
    <w:rsid w:val="0017598F"/>
    <w:rsid w:val="00175B15"/>
    <w:rsid w:val="00176D7D"/>
    <w:rsid w:val="0018126E"/>
    <w:rsid w:val="00183F9B"/>
    <w:rsid w:val="00192D22"/>
    <w:rsid w:val="00193020"/>
    <w:rsid w:val="00194539"/>
    <w:rsid w:val="00197E14"/>
    <w:rsid w:val="001A4031"/>
    <w:rsid w:val="001A5359"/>
    <w:rsid w:val="001A6D45"/>
    <w:rsid w:val="001B7B8F"/>
    <w:rsid w:val="001C013F"/>
    <w:rsid w:val="001D422E"/>
    <w:rsid w:val="001D6ED8"/>
    <w:rsid w:val="001D71F4"/>
    <w:rsid w:val="001E1699"/>
    <w:rsid w:val="001E3533"/>
    <w:rsid w:val="001E3885"/>
    <w:rsid w:val="001E5F0F"/>
    <w:rsid w:val="001E785D"/>
    <w:rsid w:val="001F44FC"/>
    <w:rsid w:val="001F5168"/>
    <w:rsid w:val="002017E5"/>
    <w:rsid w:val="00203B92"/>
    <w:rsid w:val="00206AF6"/>
    <w:rsid w:val="00211DE9"/>
    <w:rsid w:val="00214C5E"/>
    <w:rsid w:val="002163DE"/>
    <w:rsid w:val="00226242"/>
    <w:rsid w:val="00242601"/>
    <w:rsid w:val="0024416F"/>
    <w:rsid w:val="00245CC8"/>
    <w:rsid w:val="0024670D"/>
    <w:rsid w:val="00246E71"/>
    <w:rsid w:val="00247661"/>
    <w:rsid w:val="00257ABC"/>
    <w:rsid w:val="00261405"/>
    <w:rsid w:val="00262512"/>
    <w:rsid w:val="00282693"/>
    <w:rsid w:val="0028613C"/>
    <w:rsid w:val="002875A0"/>
    <w:rsid w:val="00293146"/>
    <w:rsid w:val="00295586"/>
    <w:rsid w:val="002A169E"/>
    <w:rsid w:val="002C1310"/>
    <w:rsid w:val="002C59A2"/>
    <w:rsid w:val="002C6EC6"/>
    <w:rsid w:val="002D0E8F"/>
    <w:rsid w:val="002D3668"/>
    <w:rsid w:val="002D528B"/>
    <w:rsid w:val="002D58B7"/>
    <w:rsid w:val="002D78EF"/>
    <w:rsid w:val="002E2A65"/>
    <w:rsid w:val="002F1EA3"/>
    <w:rsid w:val="002F3448"/>
    <w:rsid w:val="002F5113"/>
    <w:rsid w:val="00300E53"/>
    <w:rsid w:val="003029D5"/>
    <w:rsid w:val="003045EE"/>
    <w:rsid w:val="00313B47"/>
    <w:rsid w:val="003209B4"/>
    <w:rsid w:val="00320E72"/>
    <w:rsid w:val="003220DD"/>
    <w:rsid w:val="00326F9D"/>
    <w:rsid w:val="00340B7F"/>
    <w:rsid w:val="0034289B"/>
    <w:rsid w:val="00342AC5"/>
    <w:rsid w:val="0035405E"/>
    <w:rsid w:val="003619B2"/>
    <w:rsid w:val="00361F02"/>
    <w:rsid w:val="0036623C"/>
    <w:rsid w:val="003667D2"/>
    <w:rsid w:val="003679A0"/>
    <w:rsid w:val="00377E90"/>
    <w:rsid w:val="00380390"/>
    <w:rsid w:val="0038377F"/>
    <w:rsid w:val="00386E99"/>
    <w:rsid w:val="0039070C"/>
    <w:rsid w:val="003936F9"/>
    <w:rsid w:val="00394A9D"/>
    <w:rsid w:val="00396FBB"/>
    <w:rsid w:val="003A00E2"/>
    <w:rsid w:val="003A4A09"/>
    <w:rsid w:val="003A79AB"/>
    <w:rsid w:val="003B5E48"/>
    <w:rsid w:val="003B7209"/>
    <w:rsid w:val="003D2EB4"/>
    <w:rsid w:val="003E32B7"/>
    <w:rsid w:val="003E5521"/>
    <w:rsid w:val="003E6E41"/>
    <w:rsid w:val="004063EF"/>
    <w:rsid w:val="0041491B"/>
    <w:rsid w:val="00415FF9"/>
    <w:rsid w:val="00416B03"/>
    <w:rsid w:val="0041722B"/>
    <w:rsid w:val="004257EE"/>
    <w:rsid w:val="00426FBA"/>
    <w:rsid w:val="004461BD"/>
    <w:rsid w:val="00453C32"/>
    <w:rsid w:val="00455155"/>
    <w:rsid w:val="00461825"/>
    <w:rsid w:val="00461DC4"/>
    <w:rsid w:val="004639DB"/>
    <w:rsid w:val="00475E34"/>
    <w:rsid w:val="00486DD5"/>
    <w:rsid w:val="00486E20"/>
    <w:rsid w:val="004871A0"/>
    <w:rsid w:val="00487712"/>
    <w:rsid w:val="00490335"/>
    <w:rsid w:val="00494320"/>
    <w:rsid w:val="004A327B"/>
    <w:rsid w:val="004B2D6E"/>
    <w:rsid w:val="004B4EDB"/>
    <w:rsid w:val="004C0FA3"/>
    <w:rsid w:val="004D3DA5"/>
    <w:rsid w:val="004D7A94"/>
    <w:rsid w:val="004E3062"/>
    <w:rsid w:val="004E748C"/>
    <w:rsid w:val="005006B8"/>
    <w:rsid w:val="00500CA9"/>
    <w:rsid w:val="00501ACB"/>
    <w:rsid w:val="00503F2B"/>
    <w:rsid w:val="0051039E"/>
    <w:rsid w:val="00511014"/>
    <w:rsid w:val="00512910"/>
    <w:rsid w:val="00514DE2"/>
    <w:rsid w:val="005171EB"/>
    <w:rsid w:val="005233D0"/>
    <w:rsid w:val="00525FB4"/>
    <w:rsid w:val="00530776"/>
    <w:rsid w:val="0053084B"/>
    <w:rsid w:val="00530F90"/>
    <w:rsid w:val="00530FFA"/>
    <w:rsid w:val="00531E9A"/>
    <w:rsid w:val="0053205D"/>
    <w:rsid w:val="005416E4"/>
    <w:rsid w:val="00542E0B"/>
    <w:rsid w:val="00543126"/>
    <w:rsid w:val="00551932"/>
    <w:rsid w:val="0055259F"/>
    <w:rsid w:val="00553289"/>
    <w:rsid w:val="00554D99"/>
    <w:rsid w:val="00555013"/>
    <w:rsid w:val="00556887"/>
    <w:rsid w:val="00557D2D"/>
    <w:rsid w:val="005652C9"/>
    <w:rsid w:val="00567B53"/>
    <w:rsid w:val="00572EAA"/>
    <w:rsid w:val="00577C96"/>
    <w:rsid w:val="00581748"/>
    <w:rsid w:val="00582E9C"/>
    <w:rsid w:val="00585FB5"/>
    <w:rsid w:val="005868EA"/>
    <w:rsid w:val="00586A8E"/>
    <w:rsid w:val="00593837"/>
    <w:rsid w:val="005A0DDA"/>
    <w:rsid w:val="005A1CA3"/>
    <w:rsid w:val="005B0344"/>
    <w:rsid w:val="005B08EC"/>
    <w:rsid w:val="005B3CA7"/>
    <w:rsid w:val="005C56C6"/>
    <w:rsid w:val="005D2134"/>
    <w:rsid w:val="005D54F9"/>
    <w:rsid w:val="005E0DDB"/>
    <w:rsid w:val="005E19F4"/>
    <w:rsid w:val="005E2A90"/>
    <w:rsid w:val="005E2B74"/>
    <w:rsid w:val="005E49D1"/>
    <w:rsid w:val="005F7FE6"/>
    <w:rsid w:val="00605F35"/>
    <w:rsid w:val="0060770C"/>
    <w:rsid w:val="00611900"/>
    <w:rsid w:val="00615C56"/>
    <w:rsid w:val="00617321"/>
    <w:rsid w:val="00617A28"/>
    <w:rsid w:val="006229E1"/>
    <w:rsid w:val="00636EBC"/>
    <w:rsid w:val="00637C98"/>
    <w:rsid w:val="00640D88"/>
    <w:rsid w:val="00644306"/>
    <w:rsid w:val="006636B4"/>
    <w:rsid w:val="00665363"/>
    <w:rsid w:val="00665EDF"/>
    <w:rsid w:val="00667FD2"/>
    <w:rsid w:val="00674DF1"/>
    <w:rsid w:val="006767B0"/>
    <w:rsid w:val="0068089C"/>
    <w:rsid w:val="00680A09"/>
    <w:rsid w:val="00684CCE"/>
    <w:rsid w:val="00686523"/>
    <w:rsid w:val="00692F0A"/>
    <w:rsid w:val="006A38A4"/>
    <w:rsid w:val="006A7D34"/>
    <w:rsid w:val="006B1EE6"/>
    <w:rsid w:val="006B3E7E"/>
    <w:rsid w:val="006B5D9E"/>
    <w:rsid w:val="006B718D"/>
    <w:rsid w:val="006B7486"/>
    <w:rsid w:val="006C41DE"/>
    <w:rsid w:val="006C5541"/>
    <w:rsid w:val="006C7C59"/>
    <w:rsid w:val="006D0CAE"/>
    <w:rsid w:val="006D222A"/>
    <w:rsid w:val="006D5120"/>
    <w:rsid w:val="006E0562"/>
    <w:rsid w:val="006E2B29"/>
    <w:rsid w:val="006E3AFD"/>
    <w:rsid w:val="006E7CF7"/>
    <w:rsid w:val="006F14DD"/>
    <w:rsid w:val="006F352A"/>
    <w:rsid w:val="006F6F31"/>
    <w:rsid w:val="00702FDD"/>
    <w:rsid w:val="007036F3"/>
    <w:rsid w:val="00704D9C"/>
    <w:rsid w:val="007064CD"/>
    <w:rsid w:val="00706BB1"/>
    <w:rsid w:val="00714B3C"/>
    <w:rsid w:val="00717A0A"/>
    <w:rsid w:val="00721276"/>
    <w:rsid w:val="00724C56"/>
    <w:rsid w:val="00726D67"/>
    <w:rsid w:val="00726E73"/>
    <w:rsid w:val="00727280"/>
    <w:rsid w:val="0072781E"/>
    <w:rsid w:val="00733692"/>
    <w:rsid w:val="00733B77"/>
    <w:rsid w:val="00733B92"/>
    <w:rsid w:val="00737E70"/>
    <w:rsid w:val="007418C2"/>
    <w:rsid w:val="00742392"/>
    <w:rsid w:val="0074269E"/>
    <w:rsid w:val="007459BC"/>
    <w:rsid w:val="007466C9"/>
    <w:rsid w:val="00746AD2"/>
    <w:rsid w:val="00767D76"/>
    <w:rsid w:val="00772116"/>
    <w:rsid w:val="007736B4"/>
    <w:rsid w:val="007818FC"/>
    <w:rsid w:val="00783085"/>
    <w:rsid w:val="007906CC"/>
    <w:rsid w:val="00792AA2"/>
    <w:rsid w:val="00795218"/>
    <w:rsid w:val="007962B2"/>
    <w:rsid w:val="007968F5"/>
    <w:rsid w:val="007A5ADE"/>
    <w:rsid w:val="007A63A9"/>
    <w:rsid w:val="007B62DD"/>
    <w:rsid w:val="007C00E3"/>
    <w:rsid w:val="007C111A"/>
    <w:rsid w:val="007C1A21"/>
    <w:rsid w:val="007C30CB"/>
    <w:rsid w:val="007C3588"/>
    <w:rsid w:val="007C6DE3"/>
    <w:rsid w:val="007D256C"/>
    <w:rsid w:val="007D514A"/>
    <w:rsid w:val="007D5F24"/>
    <w:rsid w:val="007D6F4A"/>
    <w:rsid w:val="007E0163"/>
    <w:rsid w:val="007E04F6"/>
    <w:rsid w:val="007E2251"/>
    <w:rsid w:val="007E48FD"/>
    <w:rsid w:val="007F09A5"/>
    <w:rsid w:val="007F0C0A"/>
    <w:rsid w:val="00810F7A"/>
    <w:rsid w:val="00811320"/>
    <w:rsid w:val="008251B2"/>
    <w:rsid w:val="008279A9"/>
    <w:rsid w:val="00830D3F"/>
    <w:rsid w:val="00835683"/>
    <w:rsid w:val="008379C4"/>
    <w:rsid w:val="008431F2"/>
    <w:rsid w:val="008433AC"/>
    <w:rsid w:val="00844715"/>
    <w:rsid w:val="00844A85"/>
    <w:rsid w:val="008453CB"/>
    <w:rsid w:val="0084674F"/>
    <w:rsid w:val="00847DD5"/>
    <w:rsid w:val="0085108E"/>
    <w:rsid w:val="0085665A"/>
    <w:rsid w:val="008569A5"/>
    <w:rsid w:val="00860A3F"/>
    <w:rsid w:val="00860C2B"/>
    <w:rsid w:val="00865FD5"/>
    <w:rsid w:val="00876A6B"/>
    <w:rsid w:val="0089002D"/>
    <w:rsid w:val="00897348"/>
    <w:rsid w:val="008A6604"/>
    <w:rsid w:val="008C15F2"/>
    <w:rsid w:val="008C5973"/>
    <w:rsid w:val="008C6AF9"/>
    <w:rsid w:val="008D7D2F"/>
    <w:rsid w:val="008E0541"/>
    <w:rsid w:val="008E350C"/>
    <w:rsid w:val="008E7D08"/>
    <w:rsid w:val="00903A8E"/>
    <w:rsid w:val="00911218"/>
    <w:rsid w:val="00911335"/>
    <w:rsid w:val="0091155C"/>
    <w:rsid w:val="0091168D"/>
    <w:rsid w:val="0091410B"/>
    <w:rsid w:val="00915579"/>
    <w:rsid w:val="00921876"/>
    <w:rsid w:val="00923DAB"/>
    <w:rsid w:val="00926B23"/>
    <w:rsid w:val="00930911"/>
    <w:rsid w:val="00930E11"/>
    <w:rsid w:val="00930ED3"/>
    <w:rsid w:val="00932277"/>
    <w:rsid w:val="00936B8D"/>
    <w:rsid w:val="009370D3"/>
    <w:rsid w:val="009377D3"/>
    <w:rsid w:val="0094691A"/>
    <w:rsid w:val="00954714"/>
    <w:rsid w:val="00954D8D"/>
    <w:rsid w:val="009600B6"/>
    <w:rsid w:val="009648F9"/>
    <w:rsid w:val="00965FB6"/>
    <w:rsid w:val="0097562D"/>
    <w:rsid w:val="00976CD9"/>
    <w:rsid w:val="00994410"/>
    <w:rsid w:val="009B2E65"/>
    <w:rsid w:val="009B5537"/>
    <w:rsid w:val="009B5AB6"/>
    <w:rsid w:val="009C0550"/>
    <w:rsid w:val="009C4CE9"/>
    <w:rsid w:val="009C5002"/>
    <w:rsid w:val="009D4E6F"/>
    <w:rsid w:val="009D7F70"/>
    <w:rsid w:val="009F1404"/>
    <w:rsid w:val="009F1F52"/>
    <w:rsid w:val="009F2120"/>
    <w:rsid w:val="009F5D19"/>
    <w:rsid w:val="009F6E95"/>
    <w:rsid w:val="009F7E5B"/>
    <w:rsid w:val="00A02537"/>
    <w:rsid w:val="00A03273"/>
    <w:rsid w:val="00A04B5F"/>
    <w:rsid w:val="00A05946"/>
    <w:rsid w:val="00A05A9C"/>
    <w:rsid w:val="00A231C9"/>
    <w:rsid w:val="00A250FD"/>
    <w:rsid w:val="00A3387E"/>
    <w:rsid w:val="00A364C8"/>
    <w:rsid w:val="00A37157"/>
    <w:rsid w:val="00A41264"/>
    <w:rsid w:val="00A462FF"/>
    <w:rsid w:val="00A50955"/>
    <w:rsid w:val="00A53F91"/>
    <w:rsid w:val="00A56A9C"/>
    <w:rsid w:val="00A61647"/>
    <w:rsid w:val="00A61D9A"/>
    <w:rsid w:val="00A67EA7"/>
    <w:rsid w:val="00A75A8E"/>
    <w:rsid w:val="00A7691B"/>
    <w:rsid w:val="00A777D2"/>
    <w:rsid w:val="00A85550"/>
    <w:rsid w:val="00A92B52"/>
    <w:rsid w:val="00A92B99"/>
    <w:rsid w:val="00A97B36"/>
    <w:rsid w:val="00AA52AB"/>
    <w:rsid w:val="00AA568C"/>
    <w:rsid w:val="00AA56E0"/>
    <w:rsid w:val="00AB220D"/>
    <w:rsid w:val="00AB26EF"/>
    <w:rsid w:val="00AB2994"/>
    <w:rsid w:val="00AC740D"/>
    <w:rsid w:val="00AD241C"/>
    <w:rsid w:val="00AD2FB1"/>
    <w:rsid w:val="00AD7A61"/>
    <w:rsid w:val="00AE5729"/>
    <w:rsid w:val="00AE62A7"/>
    <w:rsid w:val="00AF3046"/>
    <w:rsid w:val="00AF7ED1"/>
    <w:rsid w:val="00B04850"/>
    <w:rsid w:val="00B048D6"/>
    <w:rsid w:val="00B07F52"/>
    <w:rsid w:val="00B138D0"/>
    <w:rsid w:val="00B23732"/>
    <w:rsid w:val="00B23FDB"/>
    <w:rsid w:val="00B24BAD"/>
    <w:rsid w:val="00B30B0B"/>
    <w:rsid w:val="00B33C18"/>
    <w:rsid w:val="00B35E46"/>
    <w:rsid w:val="00B37387"/>
    <w:rsid w:val="00B43CA4"/>
    <w:rsid w:val="00B52F98"/>
    <w:rsid w:val="00B57362"/>
    <w:rsid w:val="00B61F88"/>
    <w:rsid w:val="00B622A3"/>
    <w:rsid w:val="00B62739"/>
    <w:rsid w:val="00B6282B"/>
    <w:rsid w:val="00B7640F"/>
    <w:rsid w:val="00B81CCD"/>
    <w:rsid w:val="00B83D8B"/>
    <w:rsid w:val="00B85BED"/>
    <w:rsid w:val="00B9227D"/>
    <w:rsid w:val="00B93F12"/>
    <w:rsid w:val="00B96360"/>
    <w:rsid w:val="00BA0A1C"/>
    <w:rsid w:val="00BA608B"/>
    <w:rsid w:val="00BB041B"/>
    <w:rsid w:val="00BB4600"/>
    <w:rsid w:val="00BB67CB"/>
    <w:rsid w:val="00BC04CC"/>
    <w:rsid w:val="00BC2777"/>
    <w:rsid w:val="00BC31B0"/>
    <w:rsid w:val="00BC6A09"/>
    <w:rsid w:val="00BC7A27"/>
    <w:rsid w:val="00BE435F"/>
    <w:rsid w:val="00BE4754"/>
    <w:rsid w:val="00BE5173"/>
    <w:rsid w:val="00BE6D77"/>
    <w:rsid w:val="00BF0A79"/>
    <w:rsid w:val="00C00029"/>
    <w:rsid w:val="00C078F5"/>
    <w:rsid w:val="00C07B31"/>
    <w:rsid w:val="00C07CCC"/>
    <w:rsid w:val="00C11D22"/>
    <w:rsid w:val="00C16C9A"/>
    <w:rsid w:val="00C20880"/>
    <w:rsid w:val="00C227B4"/>
    <w:rsid w:val="00C235E2"/>
    <w:rsid w:val="00C304A4"/>
    <w:rsid w:val="00C31213"/>
    <w:rsid w:val="00C34358"/>
    <w:rsid w:val="00C473E7"/>
    <w:rsid w:val="00C50AC6"/>
    <w:rsid w:val="00C6054D"/>
    <w:rsid w:val="00C607F8"/>
    <w:rsid w:val="00C60D62"/>
    <w:rsid w:val="00C6499B"/>
    <w:rsid w:val="00C64B6E"/>
    <w:rsid w:val="00C65337"/>
    <w:rsid w:val="00C6613E"/>
    <w:rsid w:val="00C66BCB"/>
    <w:rsid w:val="00C70CF1"/>
    <w:rsid w:val="00C7581F"/>
    <w:rsid w:val="00C76BB1"/>
    <w:rsid w:val="00C76EDB"/>
    <w:rsid w:val="00C778B3"/>
    <w:rsid w:val="00C8262B"/>
    <w:rsid w:val="00CA0D96"/>
    <w:rsid w:val="00CA7B77"/>
    <w:rsid w:val="00CB1739"/>
    <w:rsid w:val="00CC5883"/>
    <w:rsid w:val="00CC7243"/>
    <w:rsid w:val="00CD0344"/>
    <w:rsid w:val="00CD5854"/>
    <w:rsid w:val="00CD6625"/>
    <w:rsid w:val="00CE07BB"/>
    <w:rsid w:val="00CE22AC"/>
    <w:rsid w:val="00CE588A"/>
    <w:rsid w:val="00CF1A2E"/>
    <w:rsid w:val="00CF66DA"/>
    <w:rsid w:val="00D0223C"/>
    <w:rsid w:val="00D10A97"/>
    <w:rsid w:val="00D1142D"/>
    <w:rsid w:val="00D21638"/>
    <w:rsid w:val="00D231BB"/>
    <w:rsid w:val="00D241D6"/>
    <w:rsid w:val="00D248FA"/>
    <w:rsid w:val="00D36059"/>
    <w:rsid w:val="00D4282C"/>
    <w:rsid w:val="00D43CBB"/>
    <w:rsid w:val="00D45FFF"/>
    <w:rsid w:val="00D4642C"/>
    <w:rsid w:val="00D46C62"/>
    <w:rsid w:val="00D47973"/>
    <w:rsid w:val="00D5258C"/>
    <w:rsid w:val="00D55FF9"/>
    <w:rsid w:val="00D62E4D"/>
    <w:rsid w:val="00D652F3"/>
    <w:rsid w:val="00D66914"/>
    <w:rsid w:val="00D67380"/>
    <w:rsid w:val="00D71D2E"/>
    <w:rsid w:val="00D74BC1"/>
    <w:rsid w:val="00D75DE7"/>
    <w:rsid w:val="00D7772A"/>
    <w:rsid w:val="00D83205"/>
    <w:rsid w:val="00D977C6"/>
    <w:rsid w:val="00DA0802"/>
    <w:rsid w:val="00DA7670"/>
    <w:rsid w:val="00DB4B33"/>
    <w:rsid w:val="00DC34B7"/>
    <w:rsid w:val="00DC6C7A"/>
    <w:rsid w:val="00DD2D92"/>
    <w:rsid w:val="00DD5FB2"/>
    <w:rsid w:val="00DE7809"/>
    <w:rsid w:val="00DE7E7E"/>
    <w:rsid w:val="00DF22EC"/>
    <w:rsid w:val="00DF4548"/>
    <w:rsid w:val="00DF64B2"/>
    <w:rsid w:val="00DF7516"/>
    <w:rsid w:val="00E00B74"/>
    <w:rsid w:val="00E012CA"/>
    <w:rsid w:val="00E04DB0"/>
    <w:rsid w:val="00E07D65"/>
    <w:rsid w:val="00E12EA2"/>
    <w:rsid w:val="00E1348F"/>
    <w:rsid w:val="00E20751"/>
    <w:rsid w:val="00E23088"/>
    <w:rsid w:val="00E24A42"/>
    <w:rsid w:val="00E35EC8"/>
    <w:rsid w:val="00E36DC3"/>
    <w:rsid w:val="00E5076C"/>
    <w:rsid w:val="00E52382"/>
    <w:rsid w:val="00E53A09"/>
    <w:rsid w:val="00E560A6"/>
    <w:rsid w:val="00E6209B"/>
    <w:rsid w:val="00E62D4F"/>
    <w:rsid w:val="00E71E2C"/>
    <w:rsid w:val="00E750BB"/>
    <w:rsid w:val="00E76CBF"/>
    <w:rsid w:val="00E811BE"/>
    <w:rsid w:val="00E857C5"/>
    <w:rsid w:val="00E90D1B"/>
    <w:rsid w:val="00E92D9E"/>
    <w:rsid w:val="00E9600F"/>
    <w:rsid w:val="00EB5B18"/>
    <w:rsid w:val="00EB7AB9"/>
    <w:rsid w:val="00EC181B"/>
    <w:rsid w:val="00EC3F42"/>
    <w:rsid w:val="00ED2964"/>
    <w:rsid w:val="00ED2BD6"/>
    <w:rsid w:val="00EE03E4"/>
    <w:rsid w:val="00EE1086"/>
    <w:rsid w:val="00EE5922"/>
    <w:rsid w:val="00EE5A97"/>
    <w:rsid w:val="00F01A39"/>
    <w:rsid w:val="00F01B00"/>
    <w:rsid w:val="00F03079"/>
    <w:rsid w:val="00F049DA"/>
    <w:rsid w:val="00F07529"/>
    <w:rsid w:val="00F16246"/>
    <w:rsid w:val="00F167D7"/>
    <w:rsid w:val="00F216FB"/>
    <w:rsid w:val="00F40197"/>
    <w:rsid w:val="00F43EC9"/>
    <w:rsid w:val="00F51361"/>
    <w:rsid w:val="00F60BD6"/>
    <w:rsid w:val="00F6450B"/>
    <w:rsid w:val="00F646A0"/>
    <w:rsid w:val="00F65514"/>
    <w:rsid w:val="00F665AF"/>
    <w:rsid w:val="00F72093"/>
    <w:rsid w:val="00F7449E"/>
    <w:rsid w:val="00F81EDE"/>
    <w:rsid w:val="00F82CFB"/>
    <w:rsid w:val="00F84D7A"/>
    <w:rsid w:val="00F86099"/>
    <w:rsid w:val="00F864DE"/>
    <w:rsid w:val="00F94FED"/>
    <w:rsid w:val="00F97889"/>
    <w:rsid w:val="00FA1371"/>
    <w:rsid w:val="00FA286F"/>
    <w:rsid w:val="00FB33BA"/>
    <w:rsid w:val="00FB72F5"/>
    <w:rsid w:val="00FB7512"/>
    <w:rsid w:val="00FC751F"/>
    <w:rsid w:val="00FC7D5B"/>
    <w:rsid w:val="00FD1174"/>
    <w:rsid w:val="00FD2D20"/>
    <w:rsid w:val="00FE163E"/>
    <w:rsid w:val="00FE1E5D"/>
    <w:rsid w:val="00FE4A64"/>
    <w:rsid w:val="00FE7EC1"/>
    <w:rsid w:val="00FF3DA1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6EB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045E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045EE"/>
  </w:style>
  <w:style w:type="table" w:styleId="Rcsostblzat">
    <w:name w:val="Table Grid"/>
    <w:basedOn w:val="Normltblzat"/>
    <w:rsid w:val="00E0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8E0541"/>
    <w:pPr>
      <w:tabs>
        <w:tab w:val="center" w:pos="4536"/>
        <w:tab w:val="right" w:pos="9072"/>
      </w:tabs>
    </w:pPr>
  </w:style>
  <w:style w:type="paragraph" w:styleId="Nincstrkz">
    <w:name w:val="No Spacing"/>
    <w:qFormat/>
    <w:rsid w:val="000F6DA0"/>
    <w:rPr>
      <w:rFonts w:ascii="Calibri" w:eastAsia="Calibri" w:hAnsi="Calibri"/>
      <w:sz w:val="22"/>
      <w:szCs w:val="22"/>
      <w:lang w:val="cs-CZ" w:eastAsia="en-US"/>
    </w:rPr>
  </w:style>
  <w:style w:type="character" w:styleId="Kiemels2">
    <w:name w:val="Strong"/>
    <w:uiPriority w:val="22"/>
    <w:qFormat/>
    <w:rsid w:val="001F5168"/>
    <w:rPr>
      <w:b/>
      <w:bCs/>
    </w:rPr>
  </w:style>
  <w:style w:type="character" w:styleId="Kiemels">
    <w:name w:val="Emphasis"/>
    <w:uiPriority w:val="20"/>
    <w:qFormat/>
    <w:rsid w:val="001F5168"/>
    <w:rPr>
      <w:i/>
      <w:iCs/>
    </w:rPr>
  </w:style>
  <w:style w:type="character" w:customStyle="1" w:styleId="apple-converted-space">
    <w:name w:val="apple-converted-space"/>
    <w:basedOn w:val="Bekezdsalapbettpusa"/>
    <w:rsid w:val="00293146"/>
  </w:style>
  <w:style w:type="paragraph" w:customStyle="1" w:styleId="Bezmezer">
    <w:name w:val="Bez mezer"/>
    <w:qFormat/>
    <w:rsid w:val="00B04850"/>
    <w:rPr>
      <w:rFonts w:ascii="Calibri" w:eastAsia="Calibri" w:hAnsi="Calibri"/>
      <w:sz w:val="22"/>
      <w:szCs w:val="22"/>
      <w:lang w:val="cs-CZ" w:eastAsia="en-US"/>
    </w:rPr>
  </w:style>
  <w:style w:type="paragraph" w:styleId="Buborkszveg">
    <w:name w:val="Balloon Text"/>
    <w:basedOn w:val="Norml"/>
    <w:link w:val="BuborkszvegChar"/>
    <w:rsid w:val="007F0C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F0C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07CCC"/>
    <w:pPr>
      <w:ind w:left="720"/>
      <w:contextualSpacing/>
    </w:pPr>
  </w:style>
  <w:style w:type="paragraph" w:customStyle="1" w:styleId="Default">
    <w:name w:val="Default"/>
    <w:rsid w:val="00377E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http://www.hostice.ocu.sk/sk/img.php?class=img&amp;id=8&amp;resize=1&amp;sx=104&amp;sy=13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3311</Words>
  <Characters>18876</Characters>
  <Application>Microsoft Office Word</Application>
  <DocSecurity>0</DocSecurity>
  <Lines>157</Lines>
  <Paragraphs>44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xy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Ladislav Kisfaludi</cp:lastModifiedBy>
  <cp:revision>2</cp:revision>
  <cp:lastPrinted>2014-08-05T14:39:00Z</cp:lastPrinted>
  <dcterms:created xsi:type="dcterms:W3CDTF">2019-05-13T06:16:00Z</dcterms:created>
  <dcterms:modified xsi:type="dcterms:W3CDTF">2019-05-13T06:16:00Z</dcterms:modified>
</cp:coreProperties>
</file>